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84" w:rsidRDefault="008C3884" w:rsidP="003A449F">
      <w:pPr>
        <w:autoSpaceDE w:val="0"/>
        <w:spacing w:line="460" w:lineRule="exact"/>
        <w:rPr>
          <w:rFonts w:ascii="新宋体" w:eastAsia="新宋体" w:hAnsi="新宋体" w:cs="新宋体"/>
          <w:b/>
          <w:bCs/>
          <w:kern w:val="36"/>
          <w:sz w:val="30"/>
          <w:szCs w:val="30"/>
        </w:rPr>
      </w:pPr>
      <w:r>
        <w:rPr>
          <w:rFonts w:ascii="新宋体" w:eastAsia="新宋体" w:hAnsi="新宋体" w:cs="新宋体" w:hint="eastAsia"/>
          <w:b/>
          <w:bCs/>
          <w:kern w:val="36"/>
          <w:sz w:val="30"/>
          <w:szCs w:val="30"/>
        </w:rPr>
        <w:t>附件</w:t>
      </w:r>
      <w:r>
        <w:rPr>
          <w:rFonts w:ascii="新宋体" w:eastAsia="新宋体" w:hAnsi="新宋体" w:cs="新宋体"/>
          <w:b/>
          <w:bCs/>
          <w:kern w:val="36"/>
          <w:sz w:val="30"/>
          <w:szCs w:val="30"/>
        </w:rPr>
        <w:t>1</w:t>
      </w:r>
    </w:p>
    <w:p w:rsidR="0043036F" w:rsidRPr="004E6499" w:rsidRDefault="008C3884" w:rsidP="001D4023">
      <w:pPr>
        <w:autoSpaceDE w:val="0"/>
        <w:spacing w:line="560" w:lineRule="exact"/>
        <w:jc w:val="center"/>
        <w:rPr>
          <w:rFonts w:ascii="黑体" w:eastAsia="黑体" w:hAnsi="宋体" w:cs="宋体"/>
          <w:bCs/>
          <w:kern w:val="36"/>
          <w:sz w:val="36"/>
          <w:szCs w:val="36"/>
        </w:rPr>
      </w:pPr>
      <w:r w:rsidRPr="004E6499">
        <w:rPr>
          <w:rFonts w:ascii="黑体" w:eastAsia="黑体" w:hAnsi="宋体" w:cs="宋体" w:hint="eastAsia"/>
          <w:bCs/>
          <w:kern w:val="36"/>
          <w:sz w:val="36"/>
          <w:szCs w:val="36"/>
        </w:rPr>
        <w:t>关于编辑出版《机械创新与产教融合新思考》</w:t>
      </w:r>
    </w:p>
    <w:p w:rsidR="008C3884" w:rsidRPr="004E6499" w:rsidRDefault="008C3884" w:rsidP="0043036F">
      <w:pPr>
        <w:autoSpaceDE w:val="0"/>
        <w:spacing w:line="560" w:lineRule="exact"/>
        <w:jc w:val="center"/>
        <w:rPr>
          <w:rFonts w:ascii="黑体" w:eastAsia="黑体" w:hAnsi="宋体" w:cs="宋体"/>
          <w:bCs/>
          <w:kern w:val="36"/>
          <w:sz w:val="36"/>
          <w:szCs w:val="36"/>
        </w:rPr>
      </w:pPr>
      <w:r w:rsidRPr="004E6499">
        <w:rPr>
          <w:rFonts w:ascii="黑体" w:eastAsia="黑体" w:hAnsi="宋体" w:cs="宋体" w:hint="eastAsia"/>
          <w:bCs/>
          <w:kern w:val="36"/>
          <w:sz w:val="36"/>
          <w:szCs w:val="36"/>
        </w:rPr>
        <w:t>征</w:t>
      </w:r>
      <w:r w:rsidR="00A5565F" w:rsidRPr="004E6499">
        <w:rPr>
          <w:rFonts w:ascii="黑体" w:eastAsia="黑体" w:hAnsi="宋体" w:cs="宋体" w:hint="eastAsia"/>
          <w:bCs/>
          <w:kern w:val="36"/>
          <w:sz w:val="36"/>
          <w:szCs w:val="36"/>
        </w:rPr>
        <w:t xml:space="preserve"> </w:t>
      </w:r>
      <w:r w:rsidRPr="004E6499">
        <w:rPr>
          <w:rFonts w:ascii="黑体" w:eastAsia="黑体" w:hAnsi="宋体" w:cs="宋体" w:hint="eastAsia"/>
          <w:bCs/>
          <w:kern w:val="36"/>
          <w:sz w:val="36"/>
          <w:szCs w:val="36"/>
        </w:rPr>
        <w:t>文</w:t>
      </w:r>
      <w:r w:rsidR="00A5565F" w:rsidRPr="004E6499">
        <w:rPr>
          <w:rFonts w:ascii="黑体" w:eastAsia="黑体" w:hAnsi="宋体" w:cs="宋体" w:hint="eastAsia"/>
          <w:bCs/>
          <w:kern w:val="36"/>
          <w:sz w:val="36"/>
          <w:szCs w:val="36"/>
        </w:rPr>
        <w:t xml:space="preserve"> </w:t>
      </w:r>
      <w:r w:rsidRPr="004E6499">
        <w:rPr>
          <w:rFonts w:ascii="黑体" w:eastAsia="黑体" w:hAnsi="宋体" w:cs="宋体" w:hint="eastAsia"/>
          <w:bCs/>
          <w:kern w:val="36"/>
          <w:sz w:val="36"/>
          <w:szCs w:val="36"/>
        </w:rPr>
        <w:t>通</w:t>
      </w:r>
      <w:r w:rsidR="00A5565F" w:rsidRPr="004E6499">
        <w:rPr>
          <w:rFonts w:ascii="黑体" w:eastAsia="黑体" w:hAnsi="宋体" w:cs="宋体" w:hint="eastAsia"/>
          <w:bCs/>
          <w:kern w:val="36"/>
          <w:sz w:val="36"/>
          <w:szCs w:val="36"/>
        </w:rPr>
        <w:t xml:space="preserve"> </w:t>
      </w:r>
      <w:r w:rsidRPr="004E6499">
        <w:rPr>
          <w:rFonts w:ascii="黑体" w:eastAsia="黑体" w:hAnsi="宋体" w:cs="宋体" w:hint="eastAsia"/>
          <w:bCs/>
          <w:kern w:val="36"/>
          <w:sz w:val="36"/>
          <w:szCs w:val="36"/>
        </w:rPr>
        <w:t>知</w:t>
      </w:r>
    </w:p>
    <w:p w:rsidR="008C3884" w:rsidRDefault="008C3884" w:rsidP="003A449F">
      <w:pPr>
        <w:spacing w:line="460" w:lineRule="exact"/>
      </w:pPr>
      <w:r>
        <w:t xml:space="preserve">    </w:t>
      </w:r>
    </w:p>
    <w:p w:rsidR="008C3884" w:rsidRPr="00B24CEF" w:rsidRDefault="008C3884" w:rsidP="009055CE">
      <w:pPr>
        <w:spacing w:line="520" w:lineRule="exact"/>
        <w:rPr>
          <w:rFonts w:ascii="宋体"/>
          <w:b/>
          <w:sz w:val="28"/>
          <w:szCs w:val="28"/>
        </w:rPr>
      </w:pPr>
      <w:r w:rsidRPr="00B24CEF">
        <w:rPr>
          <w:rFonts w:ascii="宋体" w:hAnsi="宋体" w:hint="eastAsia"/>
          <w:b/>
          <w:sz w:val="28"/>
          <w:szCs w:val="28"/>
        </w:rPr>
        <w:t>各</w:t>
      </w:r>
      <w:r>
        <w:rPr>
          <w:rFonts w:ascii="宋体" w:hAnsi="宋体" w:hint="eastAsia"/>
          <w:b/>
          <w:sz w:val="28"/>
          <w:szCs w:val="28"/>
        </w:rPr>
        <w:t>有关</w:t>
      </w:r>
      <w:r w:rsidRPr="00B24CEF">
        <w:rPr>
          <w:rFonts w:ascii="宋体" w:hAnsi="宋体" w:hint="eastAsia"/>
          <w:b/>
          <w:sz w:val="28"/>
          <w:szCs w:val="28"/>
        </w:rPr>
        <w:t>企事业单位：</w:t>
      </w:r>
    </w:p>
    <w:p w:rsidR="008C3884" w:rsidRPr="00B23D87" w:rsidRDefault="008C3884" w:rsidP="00191E5D">
      <w:pPr>
        <w:spacing w:line="520" w:lineRule="exact"/>
        <w:ind w:firstLineChars="200" w:firstLine="560"/>
        <w:rPr>
          <w:rFonts w:ascii="宋体"/>
          <w:sz w:val="28"/>
          <w:szCs w:val="28"/>
        </w:rPr>
      </w:pPr>
      <w:r w:rsidRPr="00B24CEF">
        <w:rPr>
          <w:rFonts w:ascii="宋体" w:hAnsi="宋体" w:hint="eastAsia"/>
          <w:sz w:val="28"/>
          <w:szCs w:val="28"/>
        </w:rPr>
        <w:t>湖北是科教大省，也是</w:t>
      </w:r>
      <w:r>
        <w:rPr>
          <w:rFonts w:ascii="宋体" w:hAnsi="宋体" w:hint="eastAsia"/>
          <w:sz w:val="28"/>
          <w:szCs w:val="28"/>
        </w:rPr>
        <w:t>装备制造大省，在全国具有举足轻重的影响力。为发展行业教育，集中展示行业院校科教成果、人才培养及行业企业</w:t>
      </w:r>
      <w:r w:rsidRPr="00B24CEF">
        <w:rPr>
          <w:rFonts w:ascii="宋体" w:hAnsi="宋体" w:hint="eastAsia"/>
          <w:sz w:val="28"/>
          <w:szCs w:val="28"/>
        </w:rPr>
        <w:t>最新产品技术</w:t>
      </w:r>
      <w:r w:rsidR="008E64C6">
        <w:rPr>
          <w:rFonts w:ascii="宋体" w:hAnsi="宋体" w:hint="eastAsia"/>
          <w:sz w:val="28"/>
          <w:szCs w:val="28"/>
        </w:rPr>
        <w:t>等</w:t>
      </w:r>
      <w:r w:rsidRPr="00B24CEF">
        <w:rPr>
          <w:rFonts w:ascii="宋体" w:hAnsi="宋体" w:hint="eastAsia"/>
          <w:sz w:val="28"/>
          <w:szCs w:val="28"/>
        </w:rPr>
        <w:t>，加强对外交流与合作，拓展装备制造业市场，使科技人才、科技成果与行业企业无缝对接，率先走出湖北</w:t>
      </w:r>
      <w:r>
        <w:rPr>
          <w:rFonts w:ascii="宋体" w:hAnsi="宋体" w:hint="eastAsia"/>
          <w:sz w:val="28"/>
          <w:szCs w:val="28"/>
        </w:rPr>
        <w:t>，走向世界，推动全省乃至全国行业企业及行业院校的发展，同时也为</w:t>
      </w:r>
      <w:r w:rsidRPr="00B24CEF">
        <w:rPr>
          <w:rFonts w:ascii="宋体" w:hAnsi="宋体" w:hint="eastAsia"/>
          <w:sz w:val="28"/>
          <w:szCs w:val="28"/>
        </w:rPr>
        <w:t>应湖北省机械工程教育工作委员会</w:t>
      </w:r>
      <w:r>
        <w:rPr>
          <w:rFonts w:ascii="宋体" w:hAnsi="宋体" w:hint="eastAsia"/>
          <w:sz w:val="28"/>
          <w:szCs w:val="28"/>
        </w:rPr>
        <w:t>（以下简称：湖北机械教委会）</w:t>
      </w:r>
      <w:r w:rsidRPr="00B24CEF">
        <w:rPr>
          <w:rFonts w:ascii="宋体" w:hAnsi="宋体" w:hint="eastAsia"/>
          <w:sz w:val="28"/>
          <w:szCs w:val="28"/>
        </w:rPr>
        <w:t>会员要求，</w:t>
      </w:r>
      <w:r>
        <w:rPr>
          <w:rFonts w:ascii="宋体" w:hAnsi="宋体" w:hint="eastAsia"/>
          <w:sz w:val="28"/>
          <w:szCs w:val="28"/>
        </w:rPr>
        <w:t>需</w:t>
      </w:r>
      <w:r w:rsidRPr="00B24CEF">
        <w:rPr>
          <w:rFonts w:ascii="宋体" w:hAnsi="宋体" w:hint="eastAsia"/>
          <w:sz w:val="28"/>
          <w:szCs w:val="28"/>
        </w:rPr>
        <w:t>在</w:t>
      </w:r>
      <w:r>
        <w:rPr>
          <w:rFonts w:ascii="宋体" w:hAnsi="宋体" w:hint="eastAsia"/>
          <w:sz w:val="28"/>
          <w:szCs w:val="28"/>
        </w:rPr>
        <w:t>每年</w:t>
      </w:r>
      <w:r w:rsidRPr="00B24CEF">
        <w:rPr>
          <w:rFonts w:ascii="宋体" w:hAnsi="宋体" w:hint="eastAsia"/>
          <w:sz w:val="28"/>
          <w:szCs w:val="28"/>
        </w:rPr>
        <w:t>一届的</w:t>
      </w:r>
      <w:r>
        <w:rPr>
          <w:rFonts w:ascii="宋体" w:hAnsi="宋体" w:hint="eastAsia"/>
          <w:sz w:val="28"/>
          <w:szCs w:val="28"/>
        </w:rPr>
        <w:t>机械教育</w:t>
      </w:r>
      <w:r w:rsidRPr="00B24CEF">
        <w:rPr>
          <w:rFonts w:ascii="宋体" w:hAnsi="宋体" w:hint="eastAsia"/>
          <w:sz w:val="28"/>
          <w:szCs w:val="28"/>
        </w:rPr>
        <w:t>学术年会</w:t>
      </w:r>
      <w:r>
        <w:rPr>
          <w:rFonts w:ascii="宋体" w:hAnsi="宋体" w:hint="eastAsia"/>
          <w:sz w:val="28"/>
          <w:szCs w:val="28"/>
        </w:rPr>
        <w:t>暨机械行业产学研训合作峰会期间</w:t>
      </w:r>
      <w:r w:rsidRPr="00B24CEF">
        <w:rPr>
          <w:rFonts w:ascii="宋体" w:hAnsi="宋体" w:hint="eastAsia"/>
          <w:sz w:val="28"/>
          <w:szCs w:val="28"/>
        </w:rPr>
        <w:t>编辑</w:t>
      </w:r>
      <w:r>
        <w:rPr>
          <w:rFonts w:ascii="宋体" w:hAnsi="宋体" w:hint="eastAsia"/>
          <w:sz w:val="28"/>
          <w:szCs w:val="28"/>
        </w:rPr>
        <w:t>出版</w:t>
      </w:r>
      <w:r w:rsidRPr="00B23D87">
        <w:rPr>
          <w:rFonts w:ascii="宋体" w:hAnsi="宋体" w:hint="eastAsia"/>
          <w:sz w:val="28"/>
          <w:szCs w:val="28"/>
        </w:rPr>
        <w:t>《</w:t>
      </w:r>
      <w:r>
        <w:rPr>
          <w:rFonts w:ascii="宋体" w:hAnsi="宋体" w:hint="eastAsia"/>
          <w:sz w:val="28"/>
          <w:szCs w:val="28"/>
        </w:rPr>
        <w:t>机械创新与产教融合新</w:t>
      </w:r>
      <w:r w:rsidRPr="00B23D87">
        <w:rPr>
          <w:rFonts w:ascii="宋体" w:hAnsi="宋体" w:hint="eastAsia"/>
          <w:bCs/>
          <w:kern w:val="36"/>
          <w:sz w:val="28"/>
          <w:szCs w:val="28"/>
        </w:rPr>
        <w:t>思考</w:t>
      </w:r>
      <w:r w:rsidRPr="00B23D87">
        <w:rPr>
          <w:rFonts w:ascii="宋体" w:hAnsi="宋体" w:hint="eastAsia"/>
          <w:sz w:val="28"/>
          <w:szCs w:val="28"/>
        </w:rPr>
        <w:t>》</w:t>
      </w:r>
      <w:r>
        <w:rPr>
          <w:rFonts w:ascii="宋体" w:hAnsi="宋体" w:hint="eastAsia"/>
          <w:sz w:val="28"/>
          <w:szCs w:val="28"/>
        </w:rPr>
        <w:t>论文集</w:t>
      </w:r>
      <w:r>
        <w:rPr>
          <w:rFonts w:ascii="宋体" w:hAnsi="宋体"/>
          <w:sz w:val="28"/>
          <w:szCs w:val="28"/>
        </w:rPr>
        <w:t>(</w:t>
      </w:r>
      <w:r>
        <w:rPr>
          <w:rFonts w:ascii="宋体" w:hAnsi="宋体" w:hint="eastAsia"/>
          <w:sz w:val="28"/>
          <w:szCs w:val="28"/>
        </w:rPr>
        <w:t>以下简称</w:t>
      </w:r>
      <w:r>
        <w:rPr>
          <w:rFonts w:ascii="宋体" w:hAnsi="宋体"/>
          <w:sz w:val="28"/>
          <w:szCs w:val="28"/>
        </w:rPr>
        <w:t>:</w:t>
      </w:r>
      <w:r>
        <w:rPr>
          <w:rFonts w:ascii="宋体" w:hAnsi="宋体" w:hint="eastAsia"/>
          <w:sz w:val="28"/>
          <w:szCs w:val="28"/>
        </w:rPr>
        <w:t>《机械论文集》</w:t>
      </w:r>
      <w:r>
        <w:rPr>
          <w:rFonts w:ascii="宋体" w:hAnsi="宋体"/>
          <w:sz w:val="28"/>
          <w:szCs w:val="28"/>
        </w:rPr>
        <w:t>),</w:t>
      </w:r>
      <w:r w:rsidRPr="00B23D87">
        <w:rPr>
          <w:rFonts w:ascii="宋体" w:hAnsi="宋体" w:hint="eastAsia"/>
          <w:sz w:val="28"/>
          <w:szCs w:val="28"/>
        </w:rPr>
        <w:t>也可作为年会会刊使用保存</w:t>
      </w:r>
      <w:r>
        <w:rPr>
          <w:rFonts w:ascii="宋体" w:hAnsi="宋体" w:hint="eastAsia"/>
          <w:sz w:val="28"/>
          <w:szCs w:val="28"/>
        </w:rPr>
        <w:t>收藏</w:t>
      </w:r>
      <w:r w:rsidRPr="00B23D87">
        <w:rPr>
          <w:rFonts w:ascii="宋体" w:hAnsi="宋体" w:hint="eastAsia"/>
          <w:sz w:val="28"/>
          <w:szCs w:val="28"/>
        </w:rPr>
        <w:t>。</w:t>
      </w:r>
    </w:p>
    <w:p w:rsidR="008C3884" w:rsidRPr="00B24CEF" w:rsidRDefault="008C3884" w:rsidP="00191E5D">
      <w:pPr>
        <w:spacing w:line="520" w:lineRule="exact"/>
        <w:ind w:firstLineChars="200" w:firstLine="560"/>
        <w:rPr>
          <w:rFonts w:ascii="宋体"/>
          <w:sz w:val="28"/>
          <w:szCs w:val="28"/>
        </w:rPr>
      </w:pPr>
      <w:r w:rsidRPr="00B24CEF">
        <w:rPr>
          <w:rFonts w:ascii="宋体" w:hAnsi="宋体" w:hint="eastAsia"/>
          <w:sz w:val="28"/>
          <w:szCs w:val="28"/>
        </w:rPr>
        <w:t>为此，</w:t>
      </w:r>
      <w:r>
        <w:rPr>
          <w:rFonts w:ascii="宋体" w:hAnsi="宋体" w:hint="eastAsia"/>
          <w:sz w:val="28"/>
          <w:szCs w:val="28"/>
        </w:rPr>
        <w:t>湖北机械教委会</w:t>
      </w:r>
      <w:r w:rsidRPr="00B24CEF">
        <w:rPr>
          <w:rFonts w:ascii="宋体" w:hAnsi="宋体" w:hint="eastAsia"/>
          <w:sz w:val="28"/>
          <w:szCs w:val="28"/>
        </w:rPr>
        <w:t>决定编印</w:t>
      </w:r>
      <w:r>
        <w:rPr>
          <w:rFonts w:ascii="宋体" w:hAnsi="宋体" w:hint="eastAsia"/>
          <w:sz w:val="28"/>
          <w:szCs w:val="28"/>
        </w:rPr>
        <w:t>《机械论文集》，望各会员及</w:t>
      </w:r>
      <w:r w:rsidRPr="00B24CEF">
        <w:rPr>
          <w:rFonts w:ascii="宋体" w:hAnsi="宋体" w:hint="eastAsia"/>
          <w:sz w:val="28"/>
          <w:szCs w:val="28"/>
        </w:rPr>
        <w:t>企事业单位共</w:t>
      </w:r>
      <w:r>
        <w:rPr>
          <w:rFonts w:ascii="宋体" w:hAnsi="宋体" w:hint="eastAsia"/>
          <w:sz w:val="28"/>
          <w:szCs w:val="28"/>
        </w:rPr>
        <w:t>同努力</w:t>
      </w:r>
      <w:r>
        <w:rPr>
          <w:rFonts w:ascii="宋体"/>
          <w:sz w:val="28"/>
          <w:szCs w:val="28"/>
        </w:rPr>
        <w:t>,</w:t>
      </w:r>
      <w:r w:rsidRPr="00B24CEF">
        <w:rPr>
          <w:rFonts w:ascii="宋体" w:hAnsi="宋体" w:hint="eastAsia"/>
          <w:sz w:val="28"/>
          <w:szCs w:val="28"/>
        </w:rPr>
        <w:t>积极</w:t>
      </w:r>
      <w:r>
        <w:rPr>
          <w:rFonts w:ascii="宋体" w:hAnsi="宋体" w:hint="eastAsia"/>
          <w:sz w:val="28"/>
          <w:szCs w:val="28"/>
        </w:rPr>
        <w:t>参与并</w:t>
      </w:r>
      <w:r w:rsidRPr="00B24CEF">
        <w:rPr>
          <w:rFonts w:ascii="宋体" w:hAnsi="宋体" w:hint="eastAsia"/>
          <w:sz w:val="28"/>
          <w:szCs w:val="28"/>
        </w:rPr>
        <w:t>提供稿件，</w:t>
      </w:r>
      <w:r>
        <w:rPr>
          <w:rFonts w:ascii="宋体" w:hAnsi="宋体" w:hint="eastAsia"/>
          <w:sz w:val="28"/>
          <w:szCs w:val="28"/>
        </w:rPr>
        <w:t>现将有关事项函告</w:t>
      </w:r>
      <w:r w:rsidRPr="00B24CEF">
        <w:rPr>
          <w:rFonts w:ascii="宋体" w:hAnsi="宋体" w:hint="eastAsia"/>
          <w:sz w:val="28"/>
          <w:szCs w:val="28"/>
        </w:rPr>
        <w:t>如下：</w:t>
      </w:r>
    </w:p>
    <w:p w:rsidR="008C3884" w:rsidRPr="00B24CEF" w:rsidRDefault="008C3884" w:rsidP="009055CE">
      <w:pPr>
        <w:spacing w:line="520" w:lineRule="exact"/>
        <w:ind w:firstLine="555"/>
        <w:rPr>
          <w:rFonts w:ascii="宋体"/>
          <w:b/>
          <w:sz w:val="28"/>
          <w:szCs w:val="28"/>
        </w:rPr>
      </w:pPr>
      <w:r w:rsidRPr="00B24CEF">
        <w:rPr>
          <w:rFonts w:ascii="宋体" w:hAnsi="宋体" w:hint="eastAsia"/>
          <w:b/>
          <w:sz w:val="28"/>
          <w:szCs w:val="28"/>
        </w:rPr>
        <w:t>一、会议介绍</w:t>
      </w:r>
    </w:p>
    <w:p w:rsidR="008C3884" w:rsidRDefault="008C3884" w:rsidP="00E85663">
      <w:pPr>
        <w:autoSpaceDE w:val="0"/>
        <w:spacing w:line="520" w:lineRule="exact"/>
        <w:ind w:firstLine="570"/>
        <w:jc w:val="center"/>
        <w:rPr>
          <w:rFonts w:ascii="宋体"/>
          <w:kern w:val="36"/>
          <w:sz w:val="28"/>
          <w:szCs w:val="28"/>
        </w:rPr>
      </w:pPr>
      <w:r w:rsidRPr="00B24CEF">
        <w:rPr>
          <w:rFonts w:ascii="宋体" w:hAnsi="宋体" w:hint="eastAsia"/>
          <w:kern w:val="0"/>
          <w:sz w:val="28"/>
          <w:szCs w:val="28"/>
        </w:rPr>
        <w:t>以“</w:t>
      </w:r>
      <w:r w:rsidRPr="00B24CEF">
        <w:rPr>
          <w:rFonts w:ascii="宋体" w:hAnsi="宋体" w:hint="eastAsia"/>
          <w:b/>
          <w:bCs/>
          <w:kern w:val="0"/>
          <w:sz w:val="28"/>
          <w:szCs w:val="28"/>
        </w:rPr>
        <w:t>产教融合</w:t>
      </w:r>
      <w:r w:rsidRPr="00B24CEF">
        <w:rPr>
          <w:rFonts w:ascii="宋体" w:hAnsi="宋体"/>
          <w:b/>
          <w:bCs/>
          <w:kern w:val="0"/>
          <w:sz w:val="28"/>
          <w:szCs w:val="28"/>
        </w:rPr>
        <w:t xml:space="preserve"> </w:t>
      </w:r>
      <w:r w:rsidRPr="00B24CEF">
        <w:rPr>
          <w:rFonts w:ascii="宋体" w:hAnsi="宋体" w:hint="eastAsia"/>
          <w:b/>
          <w:bCs/>
          <w:kern w:val="0"/>
          <w:sz w:val="28"/>
          <w:szCs w:val="28"/>
        </w:rPr>
        <w:t>创新发展</w:t>
      </w:r>
      <w:r w:rsidRPr="00B24CEF">
        <w:rPr>
          <w:rFonts w:ascii="宋体" w:hAnsi="宋体"/>
          <w:b/>
          <w:bCs/>
          <w:kern w:val="0"/>
          <w:sz w:val="28"/>
          <w:szCs w:val="28"/>
        </w:rPr>
        <w:t xml:space="preserve"> </w:t>
      </w:r>
      <w:r w:rsidRPr="00B24CEF">
        <w:rPr>
          <w:rFonts w:ascii="宋体" w:hAnsi="宋体" w:hint="eastAsia"/>
          <w:b/>
          <w:bCs/>
          <w:kern w:val="0"/>
          <w:sz w:val="28"/>
          <w:szCs w:val="28"/>
        </w:rPr>
        <w:t>协同育人</w:t>
      </w:r>
      <w:r w:rsidRPr="00B24CEF">
        <w:rPr>
          <w:rFonts w:ascii="宋体" w:hAnsi="宋体"/>
          <w:b/>
          <w:bCs/>
          <w:kern w:val="0"/>
          <w:sz w:val="28"/>
          <w:szCs w:val="28"/>
        </w:rPr>
        <w:t xml:space="preserve"> </w:t>
      </w:r>
      <w:r w:rsidRPr="00B24CEF">
        <w:rPr>
          <w:rFonts w:ascii="宋体" w:hAnsi="宋体" w:hint="eastAsia"/>
          <w:b/>
          <w:bCs/>
          <w:kern w:val="0"/>
          <w:sz w:val="28"/>
          <w:szCs w:val="28"/>
        </w:rPr>
        <w:t>服务制造</w:t>
      </w:r>
      <w:r w:rsidRPr="00B24CEF">
        <w:rPr>
          <w:rFonts w:ascii="宋体" w:hAnsi="宋体" w:hint="eastAsia"/>
          <w:kern w:val="0"/>
          <w:sz w:val="28"/>
          <w:szCs w:val="28"/>
        </w:rPr>
        <w:t>”为主题</w:t>
      </w:r>
      <w:r w:rsidRPr="00B24CEF">
        <w:rPr>
          <w:rFonts w:ascii="宋体" w:hAnsi="宋体" w:hint="eastAsia"/>
          <w:kern w:val="36"/>
          <w:sz w:val="28"/>
          <w:szCs w:val="28"/>
        </w:rPr>
        <w:t>的“</w:t>
      </w:r>
      <w:r w:rsidRPr="00B24CEF">
        <w:rPr>
          <w:rFonts w:ascii="宋体" w:hAnsi="宋体"/>
          <w:kern w:val="36"/>
          <w:sz w:val="28"/>
          <w:szCs w:val="28"/>
        </w:rPr>
        <w:t>2017</w:t>
      </w:r>
      <w:r w:rsidRPr="00B24CEF">
        <w:rPr>
          <w:rFonts w:ascii="宋体" w:hAnsi="宋体" w:hint="eastAsia"/>
          <w:kern w:val="36"/>
          <w:sz w:val="28"/>
          <w:szCs w:val="28"/>
        </w:rPr>
        <w:t>中部</w:t>
      </w:r>
      <w:r w:rsidRPr="00B24CEF">
        <w:rPr>
          <w:rFonts w:ascii="宋体" w:hAnsi="宋体"/>
          <w:kern w:val="36"/>
          <w:sz w:val="28"/>
          <w:szCs w:val="28"/>
        </w:rPr>
        <w:t>(</w:t>
      </w:r>
      <w:r w:rsidRPr="00B24CEF">
        <w:rPr>
          <w:rFonts w:ascii="宋体" w:hAnsi="宋体" w:hint="eastAsia"/>
          <w:kern w:val="36"/>
          <w:sz w:val="28"/>
          <w:szCs w:val="28"/>
        </w:rPr>
        <w:t>武</w:t>
      </w:r>
    </w:p>
    <w:p w:rsidR="008C3884" w:rsidRPr="00E85663" w:rsidRDefault="008C3884" w:rsidP="009055CE">
      <w:pPr>
        <w:autoSpaceDE w:val="0"/>
        <w:spacing w:line="520" w:lineRule="exact"/>
        <w:rPr>
          <w:rFonts w:ascii="宋体" w:cs="新宋体"/>
          <w:bCs/>
          <w:kern w:val="36"/>
          <w:sz w:val="28"/>
          <w:szCs w:val="28"/>
        </w:rPr>
      </w:pPr>
      <w:r w:rsidRPr="00B24CEF">
        <w:rPr>
          <w:rFonts w:ascii="宋体" w:hAnsi="宋体" w:hint="eastAsia"/>
          <w:kern w:val="36"/>
          <w:sz w:val="28"/>
          <w:szCs w:val="28"/>
        </w:rPr>
        <w:t>汉</w:t>
      </w:r>
      <w:r w:rsidRPr="00B24CEF">
        <w:rPr>
          <w:rFonts w:ascii="宋体" w:hAnsi="宋体"/>
          <w:kern w:val="36"/>
          <w:sz w:val="28"/>
          <w:szCs w:val="28"/>
        </w:rPr>
        <w:t>)</w:t>
      </w:r>
      <w:r w:rsidRPr="00B24CEF">
        <w:rPr>
          <w:rFonts w:ascii="宋体" w:hAnsi="宋体" w:hint="eastAsia"/>
          <w:kern w:val="36"/>
          <w:sz w:val="28"/>
          <w:szCs w:val="28"/>
        </w:rPr>
        <w:t>机械汽车行业产学研训合作峰会暨</w:t>
      </w:r>
      <w:r w:rsidRPr="00B24CEF">
        <w:rPr>
          <w:rFonts w:ascii="宋体" w:hAnsi="宋体" w:cs="新宋体" w:hint="eastAsia"/>
          <w:bCs/>
          <w:kern w:val="36"/>
          <w:sz w:val="28"/>
          <w:szCs w:val="28"/>
        </w:rPr>
        <w:t>第一届第五次湖北省机械工程学会教育委员会学术会年会（第十一届院长联席会）会议</w:t>
      </w:r>
      <w:r w:rsidRPr="00B24CEF">
        <w:rPr>
          <w:rFonts w:ascii="宋体" w:hAnsi="宋体" w:hint="eastAsia"/>
          <w:kern w:val="36"/>
          <w:sz w:val="28"/>
          <w:szCs w:val="28"/>
        </w:rPr>
        <w:t>，已定于</w:t>
      </w:r>
      <w:r w:rsidRPr="00B24CEF">
        <w:rPr>
          <w:rFonts w:ascii="宋体" w:hAnsi="宋体"/>
          <w:kern w:val="36"/>
          <w:sz w:val="28"/>
          <w:szCs w:val="28"/>
        </w:rPr>
        <w:t>2017</w:t>
      </w:r>
      <w:r w:rsidRPr="00B24CEF">
        <w:rPr>
          <w:rFonts w:ascii="宋体" w:hAnsi="宋体" w:hint="eastAsia"/>
          <w:kern w:val="36"/>
          <w:sz w:val="28"/>
          <w:szCs w:val="28"/>
        </w:rPr>
        <w:t>年</w:t>
      </w:r>
      <w:r w:rsidRPr="00B24CEF">
        <w:rPr>
          <w:rFonts w:ascii="宋体" w:hAnsi="宋体"/>
          <w:kern w:val="36"/>
          <w:sz w:val="28"/>
          <w:szCs w:val="28"/>
        </w:rPr>
        <w:t>10</w:t>
      </w:r>
      <w:r w:rsidRPr="00B24CEF">
        <w:rPr>
          <w:rFonts w:ascii="宋体" w:hAnsi="宋体" w:hint="eastAsia"/>
          <w:kern w:val="36"/>
          <w:sz w:val="28"/>
          <w:szCs w:val="28"/>
        </w:rPr>
        <w:t>月</w:t>
      </w:r>
      <w:r w:rsidRPr="00B24CEF">
        <w:rPr>
          <w:rFonts w:ascii="宋体" w:hAnsi="宋体"/>
          <w:kern w:val="36"/>
          <w:sz w:val="28"/>
          <w:szCs w:val="28"/>
        </w:rPr>
        <w:t>2</w:t>
      </w:r>
      <w:r w:rsidR="00CE17B6">
        <w:rPr>
          <w:rFonts w:ascii="宋体" w:hAnsi="宋体" w:hint="eastAsia"/>
          <w:kern w:val="36"/>
          <w:sz w:val="28"/>
          <w:szCs w:val="28"/>
        </w:rPr>
        <w:t>7</w:t>
      </w:r>
      <w:r w:rsidRPr="00B24CEF">
        <w:rPr>
          <w:rFonts w:ascii="宋体" w:hAnsi="宋体" w:hint="eastAsia"/>
          <w:kern w:val="36"/>
          <w:sz w:val="28"/>
          <w:szCs w:val="28"/>
        </w:rPr>
        <w:t>日至</w:t>
      </w:r>
      <w:r w:rsidRPr="00B24CEF">
        <w:rPr>
          <w:rFonts w:ascii="宋体" w:hAnsi="宋体"/>
          <w:kern w:val="36"/>
          <w:sz w:val="28"/>
          <w:szCs w:val="28"/>
        </w:rPr>
        <w:t>2</w:t>
      </w:r>
      <w:r w:rsidR="00CE17B6">
        <w:rPr>
          <w:rFonts w:ascii="宋体" w:hAnsi="宋体" w:hint="eastAsia"/>
          <w:kern w:val="36"/>
          <w:sz w:val="28"/>
          <w:szCs w:val="28"/>
        </w:rPr>
        <w:t>8</w:t>
      </w:r>
      <w:r w:rsidRPr="00B24CEF">
        <w:rPr>
          <w:rFonts w:ascii="宋体" w:hAnsi="宋体" w:hint="eastAsia"/>
          <w:kern w:val="36"/>
          <w:sz w:val="28"/>
          <w:szCs w:val="28"/>
        </w:rPr>
        <w:t>日在武汉东湖学院学术报告厅举行</w:t>
      </w:r>
      <w:r w:rsidRPr="00B24CEF">
        <w:rPr>
          <w:rFonts w:ascii="宋体" w:hAnsi="宋体" w:hint="eastAsia"/>
          <w:kern w:val="0"/>
          <w:sz w:val="28"/>
          <w:szCs w:val="28"/>
        </w:rPr>
        <w:t>。峰会旨在提高政府、行业</w:t>
      </w:r>
      <w:r>
        <w:rPr>
          <w:rFonts w:ascii="宋体" w:hAnsi="宋体" w:hint="eastAsia"/>
          <w:kern w:val="0"/>
          <w:sz w:val="28"/>
          <w:szCs w:val="28"/>
        </w:rPr>
        <w:t>企业及行业院校</w:t>
      </w:r>
      <w:r w:rsidRPr="00B24CEF">
        <w:rPr>
          <w:rFonts w:ascii="宋体" w:hAnsi="宋体" w:hint="eastAsia"/>
          <w:kern w:val="0"/>
          <w:sz w:val="28"/>
          <w:szCs w:val="28"/>
        </w:rPr>
        <w:t>的交流</w:t>
      </w:r>
      <w:r>
        <w:rPr>
          <w:rFonts w:ascii="宋体" w:hAnsi="宋体" w:hint="eastAsia"/>
          <w:kern w:val="0"/>
          <w:sz w:val="28"/>
          <w:szCs w:val="28"/>
        </w:rPr>
        <w:t>与合作</w:t>
      </w:r>
      <w:r w:rsidR="000D4115">
        <w:rPr>
          <w:rFonts w:ascii="宋体" w:hAnsi="宋体" w:hint="eastAsia"/>
          <w:kern w:val="0"/>
          <w:sz w:val="28"/>
          <w:szCs w:val="28"/>
        </w:rPr>
        <w:t>，</w:t>
      </w:r>
      <w:r w:rsidRPr="00B24CEF">
        <w:rPr>
          <w:rFonts w:ascii="宋体" w:hAnsi="宋体" w:hint="eastAsia"/>
          <w:kern w:val="0"/>
          <w:sz w:val="28"/>
          <w:szCs w:val="28"/>
        </w:rPr>
        <w:t>努力实现机械行业</w:t>
      </w:r>
      <w:r>
        <w:rPr>
          <w:rFonts w:ascii="宋体" w:hAnsi="宋体" w:hint="eastAsia"/>
          <w:kern w:val="0"/>
          <w:sz w:val="28"/>
          <w:szCs w:val="28"/>
        </w:rPr>
        <w:t>企业</w:t>
      </w:r>
      <w:r w:rsidRPr="00B24CEF">
        <w:rPr>
          <w:rFonts w:ascii="宋体" w:hAnsi="宋体" w:hint="eastAsia"/>
          <w:kern w:val="0"/>
          <w:sz w:val="28"/>
          <w:szCs w:val="28"/>
        </w:rPr>
        <w:t>需求与高校科研成果无缝对接，着力推动科技资源转化为高效生产力</w:t>
      </w:r>
      <w:r>
        <w:rPr>
          <w:rFonts w:ascii="宋体" w:hAnsi="宋体" w:hint="eastAsia"/>
          <w:kern w:val="0"/>
          <w:sz w:val="28"/>
          <w:szCs w:val="28"/>
        </w:rPr>
        <w:t>，全力构筑机械行业产学研训高级交流平台，推动</w:t>
      </w:r>
      <w:r w:rsidRPr="00B24CEF">
        <w:rPr>
          <w:rFonts w:ascii="宋体" w:hAnsi="宋体" w:hint="eastAsia"/>
          <w:kern w:val="0"/>
          <w:sz w:val="28"/>
          <w:szCs w:val="28"/>
        </w:rPr>
        <w:t>行业</w:t>
      </w:r>
      <w:r>
        <w:rPr>
          <w:rFonts w:ascii="宋体" w:hAnsi="宋体" w:hint="eastAsia"/>
          <w:kern w:val="0"/>
          <w:sz w:val="28"/>
          <w:szCs w:val="28"/>
        </w:rPr>
        <w:t>企业以及行业院校的</w:t>
      </w:r>
      <w:r w:rsidRPr="00B24CEF">
        <w:rPr>
          <w:rFonts w:ascii="宋体" w:hAnsi="宋体" w:hint="eastAsia"/>
          <w:kern w:val="0"/>
          <w:sz w:val="28"/>
          <w:szCs w:val="28"/>
        </w:rPr>
        <w:t>发展。</w:t>
      </w:r>
    </w:p>
    <w:p w:rsidR="008C3884" w:rsidRPr="00B24CEF" w:rsidRDefault="008C3884" w:rsidP="009055CE">
      <w:pPr>
        <w:autoSpaceDE w:val="0"/>
        <w:spacing w:line="520" w:lineRule="exact"/>
        <w:rPr>
          <w:rFonts w:ascii="宋体"/>
          <w:kern w:val="0"/>
          <w:sz w:val="28"/>
          <w:szCs w:val="28"/>
        </w:rPr>
      </w:pPr>
      <w:r>
        <w:rPr>
          <w:rFonts w:ascii="宋体" w:hAnsi="宋体"/>
          <w:kern w:val="0"/>
          <w:sz w:val="28"/>
          <w:szCs w:val="28"/>
        </w:rPr>
        <w:t xml:space="preserve">    </w:t>
      </w:r>
      <w:r>
        <w:rPr>
          <w:rFonts w:ascii="宋体" w:hAnsi="宋体" w:hint="eastAsia"/>
          <w:kern w:val="0"/>
          <w:sz w:val="28"/>
          <w:szCs w:val="28"/>
        </w:rPr>
        <w:t>湖北机械教委会学术年会是湖北省机械行业领域中的重要学术会议之一，目前已先后在湖北工业大学、长江大学、华中农业大学及荆楚理工学院成功主办四届。</w:t>
      </w:r>
      <w:r>
        <w:rPr>
          <w:rFonts w:ascii="宋体" w:hAnsi="宋体"/>
          <w:kern w:val="0"/>
          <w:sz w:val="28"/>
          <w:szCs w:val="28"/>
        </w:rPr>
        <w:t>2017</w:t>
      </w:r>
      <w:r>
        <w:rPr>
          <w:rFonts w:ascii="宋体" w:hAnsi="宋体" w:hint="eastAsia"/>
          <w:kern w:val="0"/>
          <w:sz w:val="28"/>
          <w:szCs w:val="28"/>
        </w:rPr>
        <w:t>湖北机械教育学术年将拟邀请中国机械工程学会理</w:t>
      </w:r>
      <w:r>
        <w:rPr>
          <w:rFonts w:ascii="宋体" w:hAnsi="宋体" w:hint="eastAsia"/>
          <w:kern w:val="0"/>
          <w:sz w:val="28"/>
          <w:szCs w:val="28"/>
        </w:rPr>
        <w:lastRenderedPageBreak/>
        <w:t>事长李培根院士，华中科技大学丁汉院士、熊有伦院士及浙江大学谭建荣院士等专家做主旨报告（至少邀请</w:t>
      </w:r>
      <w:r>
        <w:rPr>
          <w:rFonts w:ascii="宋体" w:hAnsi="宋体"/>
          <w:kern w:val="0"/>
          <w:sz w:val="28"/>
          <w:szCs w:val="28"/>
        </w:rPr>
        <w:t>1</w:t>
      </w:r>
      <w:r>
        <w:rPr>
          <w:rFonts w:ascii="宋体" w:hAnsi="宋体" w:hint="eastAsia"/>
          <w:kern w:val="0"/>
          <w:sz w:val="28"/>
          <w:szCs w:val="28"/>
        </w:rPr>
        <w:t>名院士参会），还将邀请知名专家为《机械论文集》名誉主编</w:t>
      </w:r>
      <w:r>
        <w:rPr>
          <w:rFonts w:ascii="宋体"/>
          <w:kern w:val="0"/>
          <w:sz w:val="28"/>
          <w:szCs w:val="28"/>
        </w:rPr>
        <w:t>,</w:t>
      </w:r>
      <w:r>
        <w:rPr>
          <w:rFonts w:ascii="宋体" w:hAnsi="宋体" w:hint="eastAsia"/>
          <w:kern w:val="0"/>
          <w:sz w:val="28"/>
          <w:szCs w:val="28"/>
        </w:rPr>
        <w:t>赵大兴</w:t>
      </w:r>
      <w:r>
        <w:rPr>
          <w:rFonts w:ascii="宋体" w:hAnsi="宋体"/>
          <w:kern w:val="0"/>
          <w:sz w:val="28"/>
          <w:szCs w:val="28"/>
        </w:rPr>
        <w:t>(</w:t>
      </w:r>
      <w:r>
        <w:rPr>
          <w:rFonts w:ascii="宋体" w:hAnsi="宋体" w:hint="eastAsia"/>
          <w:kern w:val="0"/>
          <w:sz w:val="28"/>
          <w:szCs w:val="28"/>
        </w:rPr>
        <w:t>湖北工业大学机械工程学院</w:t>
      </w:r>
      <w:r>
        <w:rPr>
          <w:rFonts w:ascii="宋体" w:hAnsi="宋体"/>
          <w:kern w:val="0"/>
          <w:sz w:val="28"/>
          <w:szCs w:val="28"/>
        </w:rPr>
        <w:t xml:space="preserve"> </w:t>
      </w:r>
      <w:r>
        <w:rPr>
          <w:rFonts w:ascii="宋体" w:hAnsi="宋体" w:hint="eastAsia"/>
          <w:kern w:val="0"/>
          <w:sz w:val="28"/>
          <w:szCs w:val="28"/>
        </w:rPr>
        <w:t>院长</w:t>
      </w:r>
      <w:r>
        <w:rPr>
          <w:rFonts w:ascii="宋体" w:hAnsi="宋体"/>
          <w:kern w:val="0"/>
          <w:sz w:val="28"/>
          <w:szCs w:val="28"/>
        </w:rPr>
        <w:t>/</w:t>
      </w:r>
      <w:r>
        <w:rPr>
          <w:rFonts w:ascii="宋体" w:hAnsi="宋体" w:hint="eastAsia"/>
          <w:kern w:val="0"/>
          <w:sz w:val="28"/>
          <w:szCs w:val="28"/>
        </w:rPr>
        <w:t>教授</w:t>
      </w:r>
      <w:r>
        <w:rPr>
          <w:rFonts w:ascii="宋体" w:hAnsi="宋体"/>
          <w:kern w:val="0"/>
          <w:sz w:val="28"/>
          <w:szCs w:val="28"/>
        </w:rPr>
        <w:t>/</w:t>
      </w:r>
      <w:r>
        <w:rPr>
          <w:rFonts w:ascii="宋体" w:hAnsi="宋体" w:hint="eastAsia"/>
          <w:kern w:val="0"/>
          <w:sz w:val="28"/>
          <w:szCs w:val="28"/>
        </w:rPr>
        <w:t>博导</w:t>
      </w:r>
      <w:r>
        <w:rPr>
          <w:rFonts w:ascii="宋体" w:hAnsi="宋体"/>
          <w:kern w:val="0"/>
          <w:sz w:val="28"/>
          <w:szCs w:val="28"/>
        </w:rPr>
        <w:t>)</w:t>
      </w:r>
      <w:r>
        <w:rPr>
          <w:rFonts w:ascii="宋体" w:hAnsi="宋体" w:hint="eastAsia"/>
          <w:kern w:val="0"/>
          <w:sz w:val="28"/>
          <w:szCs w:val="28"/>
        </w:rPr>
        <w:t>为主编。</w:t>
      </w:r>
    </w:p>
    <w:p w:rsidR="008C3884" w:rsidRPr="00B24CEF" w:rsidRDefault="008C3884" w:rsidP="009055CE">
      <w:pPr>
        <w:spacing w:line="520" w:lineRule="exact"/>
        <w:rPr>
          <w:rFonts w:ascii="宋体"/>
          <w:b/>
          <w:sz w:val="28"/>
          <w:szCs w:val="28"/>
        </w:rPr>
      </w:pPr>
      <w:r w:rsidRPr="00B24CEF">
        <w:rPr>
          <w:rFonts w:ascii="宋体" w:hAnsi="宋体"/>
          <w:sz w:val="28"/>
          <w:szCs w:val="28"/>
        </w:rPr>
        <w:t xml:space="preserve">   </w:t>
      </w:r>
      <w:r>
        <w:rPr>
          <w:rFonts w:ascii="宋体" w:hAnsi="宋体"/>
          <w:sz w:val="28"/>
          <w:szCs w:val="28"/>
        </w:rPr>
        <w:t xml:space="preserve"> </w:t>
      </w:r>
      <w:r w:rsidRPr="00B24CEF">
        <w:rPr>
          <w:rFonts w:ascii="宋体" w:hAnsi="宋体" w:hint="eastAsia"/>
          <w:b/>
          <w:sz w:val="28"/>
          <w:szCs w:val="28"/>
        </w:rPr>
        <w:t>二、撰稿要求：</w:t>
      </w:r>
    </w:p>
    <w:p w:rsidR="008C3884" w:rsidRPr="00B24CEF" w:rsidRDefault="008C3884" w:rsidP="009055CE">
      <w:pPr>
        <w:spacing w:line="520" w:lineRule="exact"/>
        <w:rPr>
          <w:rFonts w:ascii="宋体"/>
          <w:sz w:val="28"/>
          <w:szCs w:val="28"/>
        </w:rPr>
      </w:pPr>
      <w:r w:rsidRPr="00B24CEF">
        <w:rPr>
          <w:rFonts w:ascii="宋体" w:hAnsi="宋体"/>
          <w:sz w:val="28"/>
          <w:szCs w:val="28"/>
        </w:rPr>
        <w:t xml:space="preserve">    1</w:t>
      </w:r>
      <w:r w:rsidRPr="00B24CEF">
        <w:rPr>
          <w:rFonts w:ascii="宋体" w:hAnsi="宋体" w:hint="eastAsia"/>
          <w:sz w:val="28"/>
          <w:szCs w:val="28"/>
        </w:rPr>
        <w:t>、</w:t>
      </w:r>
      <w:r>
        <w:rPr>
          <w:rFonts w:ascii="宋体" w:hAnsi="宋体" w:hint="eastAsia"/>
          <w:kern w:val="0"/>
          <w:sz w:val="28"/>
          <w:szCs w:val="28"/>
        </w:rPr>
        <w:t>《机械论文集》</w:t>
      </w:r>
      <w:r>
        <w:rPr>
          <w:rFonts w:ascii="宋体" w:hAnsi="宋体" w:hint="eastAsia"/>
          <w:sz w:val="28"/>
          <w:szCs w:val="28"/>
        </w:rPr>
        <w:t>将设有“学术研究、人才培养、产品技术、校企合作、</w:t>
      </w:r>
      <w:r w:rsidRPr="00B24CEF">
        <w:rPr>
          <w:rFonts w:ascii="宋体" w:hAnsi="宋体" w:hint="eastAsia"/>
          <w:sz w:val="28"/>
          <w:szCs w:val="28"/>
        </w:rPr>
        <w:t>相关行业”</w:t>
      </w:r>
      <w:r>
        <w:rPr>
          <w:rFonts w:ascii="宋体" w:hAnsi="宋体" w:hint="eastAsia"/>
          <w:sz w:val="28"/>
          <w:szCs w:val="28"/>
        </w:rPr>
        <w:t>等五</w:t>
      </w:r>
      <w:r w:rsidRPr="00B24CEF">
        <w:rPr>
          <w:rFonts w:ascii="宋体" w:hAnsi="宋体" w:hint="eastAsia"/>
          <w:sz w:val="28"/>
          <w:szCs w:val="28"/>
        </w:rPr>
        <w:t>个部分</w:t>
      </w:r>
      <w:r>
        <w:rPr>
          <w:rFonts w:ascii="宋体" w:hAnsi="宋体" w:hint="eastAsia"/>
          <w:sz w:val="28"/>
          <w:szCs w:val="28"/>
        </w:rPr>
        <w:t>，</w:t>
      </w:r>
      <w:r w:rsidRPr="00B24CEF">
        <w:rPr>
          <w:rFonts w:ascii="宋体" w:hAnsi="宋体" w:hint="eastAsia"/>
          <w:sz w:val="28"/>
          <w:szCs w:val="28"/>
        </w:rPr>
        <w:t>撰稿人稿件内容须</w:t>
      </w:r>
      <w:r>
        <w:rPr>
          <w:rFonts w:ascii="宋体" w:hAnsi="宋体" w:hint="eastAsia"/>
          <w:sz w:val="28"/>
          <w:szCs w:val="28"/>
        </w:rPr>
        <w:t>按相</w:t>
      </w:r>
      <w:r w:rsidRPr="00B24CEF">
        <w:rPr>
          <w:rFonts w:ascii="宋体" w:hAnsi="宋体" w:hint="eastAsia"/>
          <w:sz w:val="28"/>
          <w:szCs w:val="28"/>
        </w:rPr>
        <w:t>关栏目的需要，把握好撰稿内容范围。</w:t>
      </w:r>
    </w:p>
    <w:p w:rsidR="008C3884" w:rsidRPr="00B24CEF" w:rsidRDefault="008C3884" w:rsidP="009055CE">
      <w:pPr>
        <w:spacing w:line="520" w:lineRule="exact"/>
        <w:rPr>
          <w:rFonts w:ascii="宋体"/>
          <w:sz w:val="28"/>
          <w:szCs w:val="28"/>
        </w:rPr>
      </w:pPr>
      <w:r w:rsidRPr="00B24CEF">
        <w:rPr>
          <w:rFonts w:ascii="宋体" w:hAnsi="宋体"/>
          <w:sz w:val="28"/>
          <w:szCs w:val="28"/>
        </w:rPr>
        <w:t xml:space="preserve">    2</w:t>
      </w:r>
      <w:r w:rsidRPr="00B24CEF">
        <w:rPr>
          <w:rFonts w:ascii="宋体" w:hAnsi="宋体" w:hint="eastAsia"/>
          <w:sz w:val="28"/>
          <w:szCs w:val="28"/>
        </w:rPr>
        <w:t>、所撰稿件要真实、客观，杜绝虚假和片面性</w:t>
      </w:r>
      <w:r>
        <w:rPr>
          <w:rFonts w:ascii="宋体" w:hAnsi="宋体" w:hint="eastAsia"/>
          <w:sz w:val="28"/>
          <w:szCs w:val="28"/>
        </w:rPr>
        <w:t>，同时</w:t>
      </w:r>
      <w:r w:rsidRPr="00B24CEF">
        <w:rPr>
          <w:rFonts w:ascii="宋体" w:hAnsi="宋体" w:hint="eastAsia"/>
          <w:sz w:val="28"/>
          <w:szCs w:val="28"/>
        </w:rPr>
        <w:t>稿件要具真对性、现实性、逻辑性。</w:t>
      </w:r>
    </w:p>
    <w:p w:rsidR="008C3884" w:rsidRPr="00B24CEF" w:rsidRDefault="008C3884" w:rsidP="009055CE">
      <w:pPr>
        <w:spacing w:line="520" w:lineRule="exact"/>
        <w:rPr>
          <w:rFonts w:ascii="宋体"/>
          <w:sz w:val="28"/>
          <w:szCs w:val="28"/>
        </w:rPr>
      </w:pPr>
      <w:r w:rsidRPr="00B24CEF">
        <w:rPr>
          <w:rFonts w:ascii="宋体" w:hAnsi="宋体"/>
          <w:sz w:val="28"/>
          <w:szCs w:val="28"/>
        </w:rPr>
        <w:t xml:space="preserve">    </w:t>
      </w:r>
      <w:r>
        <w:rPr>
          <w:rFonts w:ascii="宋体" w:hAnsi="宋体"/>
          <w:sz w:val="28"/>
          <w:szCs w:val="28"/>
        </w:rPr>
        <w:t>3</w:t>
      </w:r>
      <w:r w:rsidRPr="00B24CEF">
        <w:rPr>
          <w:rFonts w:ascii="宋体" w:hAnsi="宋体" w:hint="eastAsia"/>
          <w:sz w:val="28"/>
          <w:szCs w:val="28"/>
        </w:rPr>
        <w:t>、</w:t>
      </w:r>
      <w:r>
        <w:rPr>
          <w:rFonts w:ascii="宋体" w:hAnsi="宋体" w:hint="eastAsia"/>
          <w:sz w:val="28"/>
          <w:szCs w:val="28"/>
        </w:rPr>
        <w:t>作者可重点</w:t>
      </w:r>
      <w:r w:rsidRPr="00B24CEF">
        <w:rPr>
          <w:rFonts w:ascii="宋体" w:hAnsi="宋体" w:hint="eastAsia"/>
          <w:sz w:val="28"/>
          <w:szCs w:val="28"/>
        </w:rPr>
        <w:t>围绕针对行业</w:t>
      </w:r>
      <w:r>
        <w:rPr>
          <w:rFonts w:ascii="宋体" w:hAnsi="宋体" w:hint="eastAsia"/>
          <w:sz w:val="28"/>
          <w:szCs w:val="28"/>
        </w:rPr>
        <w:t>学术研究，校企协同培养、创业人才培养、技术创新培养，学院体制创新、学院机制创新，以及</w:t>
      </w:r>
      <w:r w:rsidRPr="00B24CEF">
        <w:rPr>
          <w:rFonts w:ascii="宋体" w:hAnsi="宋体" w:hint="eastAsia"/>
          <w:sz w:val="28"/>
          <w:szCs w:val="28"/>
        </w:rPr>
        <w:t>新产品</w:t>
      </w:r>
      <w:r>
        <w:rPr>
          <w:rFonts w:ascii="宋体" w:hAnsi="宋体" w:hint="eastAsia"/>
          <w:sz w:val="28"/>
          <w:szCs w:val="28"/>
        </w:rPr>
        <w:t>、新材料、新理念</w:t>
      </w:r>
      <w:r w:rsidRPr="00B24CEF">
        <w:rPr>
          <w:rFonts w:ascii="宋体" w:hAnsi="宋体" w:hint="eastAsia"/>
          <w:sz w:val="28"/>
          <w:szCs w:val="28"/>
        </w:rPr>
        <w:t>等</w:t>
      </w:r>
      <w:r>
        <w:rPr>
          <w:rFonts w:ascii="宋体" w:hAnsi="宋体" w:hint="eastAsia"/>
          <w:sz w:val="28"/>
          <w:szCs w:val="28"/>
        </w:rPr>
        <w:t>方面来</w:t>
      </w:r>
      <w:r w:rsidRPr="00B24CEF">
        <w:rPr>
          <w:rFonts w:ascii="宋体" w:hAnsi="宋体" w:hint="eastAsia"/>
          <w:sz w:val="28"/>
          <w:szCs w:val="28"/>
        </w:rPr>
        <w:t>撰写文章。</w:t>
      </w:r>
    </w:p>
    <w:p w:rsidR="008C3884" w:rsidRPr="00B24CEF" w:rsidRDefault="008C3884" w:rsidP="00191E5D">
      <w:pPr>
        <w:spacing w:line="520" w:lineRule="exact"/>
        <w:ind w:firstLineChars="196" w:firstLine="551"/>
        <w:rPr>
          <w:rFonts w:ascii="宋体"/>
          <w:b/>
          <w:sz w:val="28"/>
          <w:szCs w:val="28"/>
        </w:rPr>
      </w:pPr>
      <w:r w:rsidRPr="00B24CEF">
        <w:rPr>
          <w:rFonts w:ascii="宋体" w:hAnsi="宋体" w:hint="eastAsia"/>
          <w:b/>
          <w:sz w:val="28"/>
          <w:szCs w:val="28"/>
        </w:rPr>
        <w:t>三、规格及说明</w:t>
      </w:r>
    </w:p>
    <w:p w:rsidR="008C3884" w:rsidRPr="00B24CEF" w:rsidRDefault="008C3884" w:rsidP="00191E5D">
      <w:pPr>
        <w:spacing w:line="520" w:lineRule="exact"/>
        <w:ind w:firstLineChars="200" w:firstLine="560"/>
        <w:rPr>
          <w:rFonts w:ascii="宋体"/>
          <w:sz w:val="28"/>
          <w:szCs w:val="28"/>
        </w:rPr>
      </w:pPr>
      <w:r w:rsidRPr="00B24CEF">
        <w:rPr>
          <w:rFonts w:ascii="宋体" w:hAnsi="宋体"/>
          <w:sz w:val="28"/>
          <w:szCs w:val="28"/>
        </w:rPr>
        <w:t>1</w:t>
      </w:r>
      <w:r w:rsidRPr="00B24CEF">
        <w:rPr>
          <w:rFonts w:ascii="宋体" w:hAnsi="宋体" w:hint="eastAsia"/>
          <w:sz w:val="28"/>
          <w:szCs w:val="28"/>
        </w:rPr>
        <w:t>、</w:t>
      </w:r>
      <w:r>
        <w:rPr>
          <w:rFonts w:ascii="宋体" w:hAnsi="宋体" w:hint="eastAsia"/>
          <w:kern w:val="0"/>
          <w:sz w:val="28"/>
          <w:szCs w:val="28"/>
        </w:rPr>
        <w:t>《机械论文集》</w:t>
      </w:r>
      <w:r w:rsidRPr="00B24CEF">
        <w:rPr>
          <w:rFonts w:ascii="宋体" w:hAnsi="宋体" w:hint="eastAsia"/>
          <w:sz w:val="28"/>
          <w:szCs w:val="28"/>
        </w:rPr>
        <w:t>将</w:t>
      </w:r>
      <w:r>
        <w:rPr>
          <w:rFonts w:ascii="宋体" w:hAnsi="宋体" w:hint="eastAsia"/>
          <w:sz w:val="28"/>
          <w:szCs w:val="28"/>
        </w:rPr>
        <w:t>申请</w:t>
      </w:r>
      <w:r w:rsidRPr="00B24CEF">
        <w:rPr>
          <w:rFonts w:ascii="宋体" w:hAnsi="宋体" w:hint="eastAsia"/>
          <w:sz w:val="28"/>
          <w:szCs w:val="28"/>
        </w:rPr>
        <w:t>知名</w:t>
      </w:r>
      <w:r w:rsidR="000D4115">
        <w:rPr>
          <w:rFonts w:ascii="宋体" w:hAnsi="宋体" w:hint="eastAsia"/>
          <w:sz w:val="28"/>
          <w:szCs w:val="28"/>
        </w:rPr>
        <w:t>行业</w:t>
      </w:r>
      <w:r w:rsidRPr="00B24CEF">
        <w:rPr>
          <w:rFonts w:ascii="宋体" w:hAnsi="宋体" w:hint="eastAsia"/>
          <w:sz w:val="28"/>
          <w:szCs w:val="28"/>
        </w:rPr>
        <w:t>科教</w:t>
      </w:r>
      <w:r>
        <w:rPr>
          <w:rFonts w:ascii="宋体" w:hAnsi="宋体" w:hint="eastAsia"/>
          <w:sz w:val="28"/>
          <w:szCs w:val="28"/>
        </w:rPr>
        <w:t>类</w:t>
      </w:r>
      <w:r w:rsidRPr="00B24CEF">
        <w:rPr>
          <w:rFonts w:ascii="宋体" w:hAnsi="宋体" w:hint="eastAsia"/>
          <w:sz w:val="28"/>
          <w:szCs w:val="28"/>
        </w:rPr>
        <w:t>出版社</w:t>
      </w:r>
      <w:r>
        <w:rPr>
          <w:rFonts w:ascii="宋体" w:hAnsi="宋体" w:hint="eastAsia"/>
          <w:sz w:val="28"/>
          <w:szCs w:val="28"/>
        </w:rPr>
        <w:t>的</w:t>
      </w:r>
      <w:r w:rsidRPr="00B24CEF">
        <w:rPr>
          <w:rFonts w:ascii="宋体" w:hAnsi="宋体" w:hint="eastAsia"/>
          <w:sz w:val="28"/>
          <w:szCs w:val="28"/>
        </w:rPr>
        <w:t>正规书号</w:t>
      </w:r>
      <w:r>
        <w:rPr>
          <w:rFonts w:ascii="宋体" w:hAnsi="宋体" w:hint="eastAsia"/>
          <w:sz w:val="28"/>
          <w:szCs w:val="28"/>
        </w:rPr>
        <w:t>，根据投稿情况待定。</w:t>
      </w:r>
      <w:r w:rsidRPr="00B24CEF">
        <w:rPr>
          <w:rFonts w:ascii="宋体" w:hAnsi="宋体" w:hint="eastAsia"/>
          <w:sz w:val="28"/>
          <w:szCs w:val="28"/>
        </w:rPr>
        <w:t>投稿文章</w:t>
      </w:r>
      <w:r>
        <w:rPr>
          <w:rFonts w:ascii="宋体" w:hAnsi="宋体" w:hint="eastAsia"/>
          <w:sz w:val="28"/>
          <w:szCs w:val="28"/>
        </w:rPr>
        <w:t>除刊发</w:t>
      </w:r>
      <w:r>
        <w:rPr>
          <w:rFonts w:ascii="宋体" w:hAnsi="宋体" w:hint="eastAsia"/>
          <w:kern w:val="0"/>
          <w:sz w:val="28"/>
          <w:szCs w:val="28"/>
        </w:rPr>
        <w:t>《机械论文集》</w:t>
      </w:r>
      <w:r>
        <w:rPr>
          <w:rFonts w:ascii="宋体" w:hAnsi="宋体" w:hint="eastAsia"/>
          <w:sz w:val="28"/>
          <w:szCs w:val="28"/>
        </w:rPr>
        <w:t>外，如具</w:t>
      </w:r>
      <w:r w:rsidRPr="00B24CEF">
        <w:rPr>
          <w:rFonts w:ascii="宋体" w:hAnsi="宋体" w:hint="eastAsia"/>
          <w:sz w:val="28"/>
          <w:szCs w:val="28"/>
        </w:rPr>
        <w:t>有代表性的文章可推介到《湖北工业大学学报》及《中国机械工程杂志社》</w:t>
      </w:r>
      <w:r>
        <w:rPr>
          <w:rFonts w:ascii="宋体" w:hAnsi="宋体" w:hint="eastAsia"/>
          <w:sz w:val="28"/>
          <w:szCs w:val="28"/>
        </w:rPr>
        <w:t>或其他行业期刊</w:t>
      </w:r>
      <w:r w:rsidRPr="00B24CEF">
        <w:rPr>
          <w:rFonts w:ascii="宋体" w:hAnsi="宋体" w:hint="eastAsia"/>
          <w:sz w:val="28"/>
          <w:szCs w:val="28"/>
        </w:rPr>
        <w:t>发表</w:t>
      </w:r>
      <w:r>
        <w:rPr>
          <w:rFonts w:ascii="宋体" w:hAnsi="宋体" w:hint="eastAsia"/>
          <w:sz w:val="28"/>
          <w:szCs w:val="28"/>
        </w:rPr>
        <w:t>。</w:t>
      </w:r>
    </w:p>
    <w:p w:rsidR="008C3884" w:rsidRPr="00B24CEF" w:rsidRDefault="008C3884" w:rsidP="00191E5D">
      <w:pPr>
        <w:spacing w:line="520" w:lineRule="exact"/>
        <w:ind w:firstLineChars="200" w:firstLine="560"/>
        <w:rPr>
          <w:rFonts w:ascii="宋体"/>
          <w:sz w:val="28"/>
          <w:szCs w:val="28"/>
        </w:rPr>
      </w:pPr>
      <w:r w:rsidRPr="00B24CEF">
        <w:rPr>
          <w:rFonts w:ascii="宋体" w:hAnsi="宋体"/>
          <w:sz w:val="28"/>
          <w:szCs w:val="28"/>
        </w:rPr>
        <w:t>2</w:t>
      </w:r>
      <w:r w:rsidRPr="00B24CEF">
        <w:rPr>
          <w:rFonts w:ascii="宋体" w:hAnsi="宋体" w:hint="eastAsia"/>
          <w:sz w:val="28"/>
          <w:szCs w:val="28"/>
        </w:rPr>
        <w:t>、</w:t>
      </w:r>
      <w:r>
        <w:rPr>
          <w:rFonts w:ascii="宋体" w:hAnsi="宋体" w:hint="eastAsia"/>
          <w:kern w:val="0"/>
          <w:sz w:val="28"/>
          <w:szCs w:val="28"/>
        </w:rPr>
        <w:t>《机械论文集》</w:t>
      </w:r>
      <w:r w:rsidRPr="00B24CEF">
        <w:rPr>
          <w:rFonts w:ascii="宋体" w:hAnsi="宋体" w:hint="eastAsia"/>
          <w:sz w:val="28"/>
          <w:szCs w:val="28"/>
        </w:rPr>
        <w:t>将收录</w:t>
      </w:r>
      <w:r w:rsidRPr="00B24CEF">
        <w:rPr>
          <w:rFonts w:ascii="宋体" w:hAnsi="宋体"/>
          <w:sz w:val="28"/>
          <w:szCs w:val="28"/>
        </w:rPr>
        <w:t>2017</w:t>
      </w:r>
      <w:r w:rsidRPr="00B24CEF">
        <w:rPr>
          <w:rFonts w:ascii="宋体" w:hAnsi="宋体" w:hint="eastAsia"/>
          <w:sz w:val="28"/>
          <w:szCs w:val="28"/>
        </w:rPr>
        <w:t>湖北机械教委会年会</w:t>
      </w:r>
      <w:r>
        <w:rPr>
          <w:rFonts w:ascii="宋体" w:hAnsi="宋体" w:hint="eastAsia"/>
          <w:sz w:val="28"/>
          <w:szCs w:val="28"/>
        </w:rPr>
        <w:t>参</w:t>
      </w:r>
      <w:r w:rsidRPr="00B24CEF">
        <w:rPr>
          <w:rFonts w:ascii="宋体" w:hAnsi="宋体" w:hint="eastAsia"/>
          <w:sz w:val="28"/>
          <w:szCs w:val="28"/>
        </w:rPr>
        <w:t>会单位</w:t>
      </w:r>
      <w:r w:rsidRPr="00B24CEF">
        <w:rPr>
          <w:rFonts w:ascii="宋体" w:hAnsi="宋体"/>
          <w:sz w:val="28"/>
          <w:szCs w:val="28"/>
        </w:rPr>
        <w:t>100</w:t>
      </w:r>
      <w:r>
        <w:rPr>
          <w:rFonts w:ascii="宋体" w:hAnsi="宋体" w:hint="eastAsia"/>
          <w:sz w:val="28"/>
          <w:szCs w:val="28"/>
        </w:rPr>
        <w:t>余</w:t>
      </w:r>
      <w:r w:rsidR="000D4115">
        <w:rPr>
          <w:rFonts w:ascii="宋体" w:hAnsi="宋体" w:hint="eastAsia"/>
          <w:sz w:val="28"/>
          <w:szCs w:val="28"/>
        </w:rPr>
        <w:t>篇</w:t>
      </w:r>
      <w:r w:rsidRPr="00B24CEF">
        <w:rPr>
          <w:rFonts w:ascii="宋体" w:hAnsi="宋体" w:hint="eastAsia"/>
          <w:sz w:val="28"/>
          <w:szCs w:val="28"/>
        </w:rPr>
        <w:t>行业院校</w:t>
      </w:r>
      <w:r>
        <w:rPr>
          <w:rFonts w:ascii="宋体" w:hAnsi="宋体" w:hint="eastAsia"/>
          <w:sz w:val="28"/>
          <w:szCs w:val="28"/>
        </w:rPr>
        <w:t>、科研机构</w:t>
      </w:r>
      <w:r w:rsidRPr="00B24CEF">
        <w:rPr>
          <w:rFonts w:ascii="宋体" w:hAnsi="宋体" w:hint="eastAsia"/>
          <w:sz w:val="28"/>
          <w:szCs w:val="28"/>
        </w:rPr>
        <w:t>及</w:t>
      </w:r>
      <w:r>
        <w:rPr>
          <w:rFonts w:ascii="宋体" w:hAnsi="宋体" w:hint="eastAsia"/>
          <w:sz w:val="28"/>
          <w:szCs w:val="28"/>
        </w:rPr>
        <w:t>行业</w:t>
      </w:r>
      <w:r w:rsidRPr="00B24CEF">
        <w:rPr>
          <w:rFonts w:ascii="宋体" w:hAnsi="宋体" w:hint="eastAsia"/>
          <w:sz w:val="28"/>
          <w:szCs w:val="28"/>
        </w:rPr>
        <w:t>企业文章</w:t>
      </w:r>
      <w:r>
        <w:rPr>
          <w:rFonts w:ascii="宋体" w:hAnsi="宋体" w:hint="eastAsia"/>
          <w:sz w:val="28"/>
          <w:szCs w:val="28"/>
        </w:rPr>
        <w:t>。</w:t>
      </w:r>
    </w:p>
    <w:p w:rsidR="008C3884" w:rsidRPr="00B24CEF" w:rsidRDefault="008C3884" w:rsidP="009055CE">
      <w:pPr>
        <w:spacing w:line="520" w:lineRule="exact"/>
        <w:ind w:firstLine="420"/>
        <w:rPr>
          <w:rFonts w:ascii="宋体"/>
          <w:sz w:val="28"/>
          <w:szCs w:val="28"/>
        </w:rPr>
      </w:pPr>
      <w:r w:rsidRPr="00B24CEF">
        <w:rPr>
          <w:rFonts w:ascii="宋体" w:hAnsi="宋体"/>
          <w:sz w:val="28"/>
          <w:szCs w:val="28"/>
        </w:rPr>
        <w:t xml:space="preserve"> 3</w:t>
      </w:r>
      <w:r w:rsidRPr="00B24CEF">
        <w:rPr>
          <w:rFonts w:ascii="宋体" w:hAnsi="宋体" w:hint="eastAsia"/>
          <w:sz w:val="28"/>
          <w:szCs w:val="28"/>
        </w:rPr>
        <w:t>、</w:t>
      </w:r>
      <w:r>
        <w:rPr>
          <w:rFonts w:ascii="宋体" w:hAnsi="宋体" w:hint="eastAsia"/>
          <w:kern w:val="0"/>
          <w:sz w:val="28"/>
          <w:szCs w:val="28"/>
        </w:rPr>
        <w:t>《机械论文集》</w:t>
      </w:r>
      <w:r>
        <w:rPr>
          <w:rFonts w:ascii="宋体" w:hAnsi="宋体" w:hint="eastAsia"/>
          <w:sz w:val="28"/>
          <w:szCs w:val="28"/>
        </w:rPr>
        <w:t>四</w:t>
      </w:r>
      <w:r w:rsidRPr="00B24CEF">
        <w:rPr>
          <w:rFonts w:ascii="宋体" w:hAnsi="宋体" w:hint="eastAsia"/>
          <w:sz w:val="28"/>
          <w:szCs w:val="28"/>
        </w:rPr>
        <w:t>封</w:t>
      </w:r>
      <w:r>
        <w:rPr>
          <w:rFonts w:ascii="宋体" w:hAnsi="宋体" w:hint="eastAsia"/>
          <w:sz w:val="28"/>
          <w:szCs w:val="28"/>
        </w:rPr>
        <w:t>将采用高光铜板纸彩色印刷</w:t>
      </w:r>
      <w:r w:rsidRPr="00B24CEF">
        <w:rPr>
          <w:rFonts w:ascii="宋体" w:hAnsi="宋体" w:hint="eastAsia"/>
          <w:sz w:val="28"/>
          <w:szCs w:val="28"/>
        </w:rPr>
        <w:t>，内芯黑白印刷，规格为</w:t>
      </w:r>
      <w:r w:rsidRPr="00B24CEF">
        <w:rPr>
          <w:rFonts w:ascii="宋体" w:hAnsi="宋体"/>
          <w:sz w:val="28"/>
          <w:szCs w:val="28"/>
        </w:rPr>
        <w:t>16K</w:t>
      </w:r>
      <w:r w:rsidRPr="00B24CEF">
        <w:rPr>
          <w:rFonts w:ascii="宋体" w:hAnsi="宋体" w:hint="eastAsia"/>
          <w:sz w:val="28"/>
          <w:szCs w:val="28"/>
        </w:rPr>
        <w:t>。</w:t>
      </w:r>
    </w:p>
    <w:p w:rsidR="008C3884" w:rsidRPr="00B24CEF" w:rsidRDefault="008C3884" w:rsidP="00191E5D">
      <w:pPr>
        <w:spacing w:line="520" w:lineRule="exact"/>
        <w:ind w:firstLineChars="200" w:firstLine="560"/>
        <w:rPr>
          <w:rFonts w:ascii="宋体"/>
          <w:sz w:val="28"/>
          <w:szCs w:val="28"/>
        </w:rPr>
      </w:pPr>
      <w:r w:rsidRPr="00B24CEF">
        <w:rPr>
          <w:rFonts w:ascii="宋体" w:hAnsi="宋体"/>
          <w:sz w:val="28"/>
          <w:szCs w:val="28"/>
        </w:rPr>
        <w:t>4</w:t>
      </w:r>
      <w:r w:rsidRPr="00B24CEF">
        <w:rPr>
          <w:rFonts w:ascii="宋体" w:hAnsi="宋体" w:hint="eastAsia"/>
          <w:sz w:val="28"/>
          <w:szCs w:val="28"/>
        </w:rPr>
        <w:t>、</w:t>
      </w:r>
      <w:r>
        <w:rPr>
          <w:rFonts w:ascii="宋体" w:hAnsi="宋体" w:hint="eastAsia"/>
          <w:kern w:val="0"/>
          <w:sz w:val="28"/>
          <w:szCs w:val="28"/>
        </w:rPr>
        <w:t>《机械论文集》将</w:t>
      </w:r>
      <w:r>
        <w:rPr>
          <w:rFonts w:ascii="宋体" w:hAnsi="宋体" w:hint="eastAsia"/>
          <w:sz w:val="28"/>
          <w:szCs w:val="28"/>
        </w:rPr>
        <w:t>所有收录图文同在</w:t>
      </w:r>
      <w:r w:rsidRPr="00B24CEF">
        <w:rPr>
          <w:rFonts w:ascii="宋体" w:hAnsi="宋体" w:hint="eastAsia"/>
          <w:sz w:val="28"/>
          <w:szCs w:val="28"/>
        </w:rPr>
        <w:t>《机械工业教育网》</w:t>
      </w:r>
      <w:r>
        <w:rPr>
          <w:rFonts w:ascii="宋体" w:hAnsi="宋体" w:hint="eastAsia"/>
          <w:sz w:val="28"/>
          <w:szCs w:val="28"/>
        </w:rPr>
        <w:t>论文精选栏目</w:t>
      </w:r>
      <w:r>
        <w:rPr>
          <w:rFonts w:ascii="宋体" w:hAnsi="宋体"/>
          <w:sz w:val="28"/>
          <w:szCs w:val="28"/>
        </w:rPr>
        <w:t>(www.jixiejiaoyu.com)</w:t>
      </w:r>
      <w:r>
        <w:rPr>
          <w:rFonts w:ascii="宋体" w:hAnsi="宋体" w:hint="eastAsia"/>
          <w:sz w:val="28"/>
          <w:szCs w:val="28"/>
        </w:rPr>
        <w:t>刊发</w:t>
      </w:r>
      <w:r w:rsidRPr="00B24CEF">
        <w:rPr>
          <w:rFonts w:ascii="宋体" w:hAnsi="宋体" w:hint="eastAsia"/>
          <w:sz w:val="28"/>
          <w:szCs w:val="28"/>
        </w:rPr>
        <w:t>。</w:t>
      </w:r>
    </w:p>
    <w:p w:rsidR="008C3884" w:rsidRPr="00B24CEF" w:rsidRDefault="008C3884" w:rsidP="00191E5D">
      <w:pPr>
        <w:spacing w:line="520" w:lineRule="exact"/>
        <w:ind w:firstLineChars="200" w:firstLine="560"/>
        <w:rPr>
          <w:rFonts w:ascii="宋体"/>
          <w:sz w:val="28"/>
          <w:szCs w:val="28"/>
        </w:rPr>
      </w:pPr>
      <w:r w:rsidRPr="00B24CEF">
        <w:rPr>
          <w:rFonts w:ascii="宋体" w:hAnsi="宋体"/>
          <w:sz w:val="28"/>
          <w:szCs w:val="28"/>
        </w:rPr>
        <w:t>5</w:t>
      </w:r>
      <w:r w:rsidRPr="00B24CEF">
        <w:rPr>
          <w:rFonts w:ascii="宋体" w:hAnsi="宋体" w:hint="eastAsia"/>
          <w:sz w:val="28"/>
          <w:szCs w:val="28"/>
        </w:rPr>
        <w:t>、</w:t>
      </w:r>
      <w:r>
        <w:rPr>
          <w:rFonts w:ascii="宋体" w:hAnsi="宋体" w:hint="eastAsia"/>
          <w:kern w:val="0"/>
          <w:sz w:val="28"/>
          <w:szCs w:val="28"/>
        </w:rPr>
        <w:t>《机械论文集》</w:t>
      </w:r>
      <w:r w:rsidRPr="00B24CEF">
        <w:rPr>
          <w:rFonts w:ascii="宋体" w:hAnsi="宋体" w:hint="eastAsia"/>
          <w:sz w:val="28"/>
          <w:szCs w:val="28"/>
        </w:rPr>
        <w:t>出版后，将发行给</w:t>
      </w:r>
      <w:r>
        <w:rPr>
          <w:rFonts w:ascii="宋体" w:hAnsi="宋体" w:hint="eastAsia"/>
          <w:sz w:val="28"/>
          <w:szCs w:val="28"/>
        </w:rPr>
        <w:t>政府、</w:t>
      </w:r>
      <w:r w:rsidRPr="00B24CEF">
        <w:rPr>
          <w:rFonts w:ascii="宋体" w:hAnsi="宋体" w:hint="eastAsia"/>
          <w:sz w:val="28"/>
          <w:szCs w:val="28"/>
        </w:rPr>
        <w:t>科教管理部门、行业组织、学术交流会及科研机构</w:t>
      </w:r>
      <w:r>
        <w:rPr>
          <w:rFonts w:ascii="宋体" w:hAnsi="宋体" w:hint="eastAsia"/>
          <w:sz w:val="28"/>
          <w:szCs w:val="28"/>
        </w:rPr>
        <w:t>，同时赠送给国内外来访相关人士以及有意向合作投资</w:t>
      </w:r>
      <w:r w:rsidRPr="00B24CEF">
        <w:rPr>
          <w:rFonts w:ascii="宋体" w:hAnsi="宋体" w:hint="eastAsia"/>
          <w:sz w:val="28"/>
          <w:szCs w:val="28"/>
        </w:rPr>
        <w:t>行业教育</w:t>
      </w:r>
      <w:r>
        <w:rPr>
          <w:rFonts w:ascii="宋体" w:hAnsi="宋体" w:hint="eastAsia"/>
          <w:sz w:val="28"/>
          <w:szCs w:val="28"/>
        </w:rPr>
        <w:t>及行业企业的负责人</w:t>
      </w:r>
      <w:r w:rsidRPr="00B24CEF">
        <w:rPr>
          <w:rFonts w:ascii="宋体" w:hAnsi="宋体" w:hint="eastAsia"/>
          <w:sz w:val="28"/>
          <w:szCs w:val="28"/>
        </w:rPr>
        <w:t>等。</w:t>
      </w:r>
    </w:p>
    <w:p w:rsidR="008C3884" w:rsidRPr="00B24CEF" w:rsidRDefault="008C3884" w:rsidP="009055CE">
      <w:pPr>
        <w:spacing w:line="520" w:lineRule="exact"/>
        <w:ind w:firstLine="555"/>
        <w:rPr>
          <w:rFonts w:ascii="宋体"/>
          <w:b/>
          <w:sz w:val="28"/>
          <w:szCs w:val="28"/>
        </w:rPr>
      </w:pPr>
      <w:r w:rsidRPr="00B24CEF">
        <w:rPr>
          <w:rFonts w:ascii="宋体" w:hAnsi="宋体" w:hint="eastAsia"/>
          <w:b/>
          <w:sz w:val="28"/>
          <w:szCs w:val="28"/>
        </w:rPr>
        <w:lastRenderedPageBreak/>
        <w:t>四、时间安排</w:t>
      </w:r>
    </w:p>
    <w:p w:rsidR="008C3884" w:rsidRPr="002E78F9" w:rsidRDefault="008C3884" w:rsidP="009055CE">
      <w:pPr>
        <w:spacing w:line="520" w:lineRule="exact"/>
        <w:ind w:firstLine="555"/>
        <w:rPr>
          <w:rFonts w:ascii="宋体"/>
          <w:sz w:val="28"/>
          <w:szCs w:val="28"/>
        </w:rPr>
      </w:pPr>
      <w:r w:rsidRPr="00B24CEF">
        <w:rPr>
          <w:rFonts w:ascii="宋体" w:hAnsi="宋体"/>
          <w:sz w:val="28"/>
          <w:szCs w:val="28"/>
        </w:rPr>
        <w:t>1</w:t>
      </w:r>
      <w:r w:rsidRPr="00B24CEF">
        <w:rPr>
          <w:rFonts w:ascii="宋体" w:hAnsi="宋体" w:hint="eastAsia"/>
          <w:sz w:val="28"/>
          <w:szCs w:val="28"/>
        </w:rPr>
        <w:t>、论文提交：</w:t>
      </w:r>
      <w:r w:rsidRPr="00B24CEF">
        <w:rPr>
          <w:rFonts w:ascii="宋体" w:hAnsi="宋体"/>
          <w:sz w:val="28"/>
          <w:szCs w:val="28"/>
        </w:rPr>
        <w:t>2017</w:t>
      </w:r>
      <w:r w:rsidRPr="00B24CEF">
        <w:rPr>
          <w:rFonts w:ascii="宋体" w:hAnsi="宋体" w:hint="eastAsia"/>
          <w:sz w:val="28"/>
          <w:szCs w:val="28"/>
        </w:rPr>
        <w:t>年</w:t>
      </w:r>
      <w:r w:rsidRPr="00B24CEF">
        <w:rPr>
          <w:rFonts w:ascii="宋体" w:hAnsi="宋体"/>
          <w:sz w:val="28"/>
          <w:szCs w:val="28"/>
        </w:rPr>
        <w:t>4</w:t>
      </w:r>
      <w:r w:rsidRPr="00B24CEF">
        <w:rPr>
          <w:rFonts w:ascii="宋体" w:hAnsi="宋体" w:hint="eastAsia"/>
          <w:sz w:val="28"/>
          <w:szCs w:val="28"/>
        </w:rPr>
        <w:t>月</w:t>
      </w:r>
      <w:r>
        <w:rPr>
          <w:rFonts w:ascii="宋体" w:hAnsi="宋体"/>
          <w:sz w:val="28"/>
          <w:szCs w:val="28"/>
        </w:rPr>
        <w:t>15</w:t>
      </w:r>
      <w:r w:rsidRPr="00B24CEF">
        <w:rPr>
          <w:rFonts w:ascii="宋体" w:hAnsi="宋体" w:hint="eastAsia"/>
          <w:sz w:val="28"/>
          <w:szCs w:val="28"/>
        </w:rPr>
        <w:t>日至</w:t>
      </w:r>
      <w:r>
        <w:rPr>
          <w:rFonts w:ascii="宋体" w:hAnsi="宋体"/>
          <w:sz w:val="28"/>
          <w:szCs w:val="28"/>
        </w:rPr>
        <w:t>7</w:t>
      </w:r>
      <w:r w:rsidRPr="00B24CEF">
        <w:rPr>
          <w:rFonts w:ascii="宋体" w:hAnsi="宋体" w:hint="eastAsia"/>
          <w:sz w:val="28"/>
          <w:szCs w:val="28"/>
        </w:rPr>
        <w:t>月</w:t>
      </w:r>
      <w:r w:rsidRPr="00B24CEF">
        <w:rPr>
          <w:rFonts w:ascii="宋体" w:hAnsi="宋体"/>
          <w:sz w:val="28"/>
          <w:szCs w:val="28"/>
        </w:rPr>
        <w:t>30</w:t>
      </w:r>
      <w:r w:rsidRPr="00B24CEF">
        <w:rPr>
          <w:rFonts w:ascii="宋体" w:hAnsi="宋体" w:hint="eastAsia"/>
          <w:sz w:val="28"/>
          <w:szCs w:val="28"/>
        </w:rPr>
        <w:t>日</w:t>
      </w:r>
      <w:r>
        <w:rPr>
          <w:rFonts w:ascii="宋体" w:hAnsi="宋体"/>
          <w:sz w:val="28"/>
          <w:szCs w:val="28"/>
        </w:rPr>
        <w:t>(</w:t>
      </w:r>
      <w:r>
        <w:rPr>
          <w:rFonts w:ascii="宋体" w:hAnsi="宋体" w:hint="eastAsia"/>
          <w:sz w:val="28"/>
          <w:szCs w:val="28"/>
        </w:rPr>
        <w:t>注：如参入需先填报征文回执单</w:t>
      </w:r>
      <w:r>
        <w:rPr>
          <w:rFonts w:ascii="宋体"/>
          <w:sz w:val="28"/>
          <w:szCs w:val="28"/>
        </w:rPr>
        <w:t>,</w:t>
      </w:r>
      <w:r w:rsidR="00B862F4">
        <w:rPr>
          <w:rFonts w:ascii="宋体" w:hAnsi="宋体" w:hint="eastAsia"/>
          <w:sz w:val="28"/>
          <w:szCs w:val="28"/>
        </w:rPr>
        <w:t>再组织撰写文章，以便秘书处做好相关</w:t>
      </w:r>
      <w:r>
        <w:rPr>
          <w:rFonts w:ascii="宋体" w:hAnsi="宋体" w:hint="eastAsia"/>
          <w:sz w:val="28"/>
          <w:szCs w:val="28"/>
        </w:rPr>
        <w:t>安排</w:t>
      </w:r>
      <w:r w:rsidRPr="002E78F9">
        <w:rPr>
          <w:rFonts w:ascii="宋体" w:hAnsi="宋体" w:hint="eastAsia"/>
          <w:sz w:val="28"/>
          <w:szCs w:val="28"/>
        </w:rPr>
        <w:t>，详见附件</w:t>
      </w:r>
      <w:r>
        <w:rPr>
          <w:rFonts w:ascii="宋体"/>
          <w:sz w:val="28"/>
          <w:szCs w:val="28"/>
        </w:rPr>
        <w:t>-</w:t>
      </w:r>
      <w:r w:rsidRPr="002E78F9">
        <w:rPr>
          <w:rFonts w:ascii="宋体" w:hAnsi="宋体" w:hint="eastAsia"/>
          <w:sz w:val="28"/>
          <w:szCs w:val="28"/>
        </w:rPr>
        <w:t>回执单</w:t>
      </w:r>
      <w:r w:rsidRPr="002E78F9">
        <w:rPr>
          <w:rFonts w:ascii="宋体" w:hAnsi="宋体"/>
          <w:sz w:val="28"/>
          <w:szCs w:val="28"/>
        </w:rPr>
        <w:t>)</w:t>
      </w:r>
    </w:p>
    <w:p w:rsidR="008C3884" w:rsidRPr="00B24CEF" w:rsidRDefault="008C3884" w:rsidP="009055CE">
      <w:pPr>
        <w:spacing w:line="520" w:lineRule="exact"/>
        <w:ind w:firstLine="555"/>
        <w:rPr>
          <w:rFonts w:ascii="宋体"/>
          <w:sz w:val="28"/>
          <w:szCs w:val="28"/>
        </w:rPr>
      </w:pPr>
      <w:r w:rsidRPr="00B24CEF">
        <w:rPr>
          <w:rFonts w:ascii="宋体" w:hAnsi="宋体"/>
          <w:sz w:val="28"/>
          <w:szCs w:val="28"/>
        </w:rPr>
        <w:t>2</w:t>
      </w:r>
      <w:r w:rsidRPr="00B24CEF">
        <w:rPr>
          <w:rFonts w:ascii="宋体" w:hAnsi="宋体" w:hint="eastAsia"/>
          <w:sz w:val="28"/>
          <w:szCs w:val="28"/>
        </w:rPr>
        <w:t>、录取通知：</w:t>
      </w:r>
      <w:r w:rsidRPr="00B24CEF">
        <w:rPr>
          <w:rFonts w:ascii="宋体" w:hAnsi="宋体"/>
          <w:sz w:val="28"/>
          <w:szCs w:val="28"/>
        </w:rPr>
        <w:t>2017</w:t>
      </w:r>
      <w:r w:rsidRPr="00B24CEF">
        <w:rPr>
          <w:rFonts w:ascii="宋体" w:hAnsi="宋体" w:hint="eastAsia"/>
          <w:sz w:val="28"/>
          <w:szCs w:val="28"/>
        </w:rPr>
        <w:t>年</w:t>
      </w:r>
      <w:r w:rsidR="00E13917">
        <w:rPr>
          <w:rFonts w:ascii="宋体" w:hAnsi="宋体" w:hint="eastAsia"/>
          <w:sz w:val="28"/>
          <w:szCs w:val="28"/>
        </w:rPr>
        <w:t>８</w:t>
      </w:r>
      <w:r w:rsidRPr="00B24CEF">
        <w:rPr>
          <w:rFonts w:ascii="宋体" w:hAnsi="宋体" w:hint="eastAsia"/>
          <w:sz w:val="28"/>
          <w:szCs w:val="28"/>
        </w:rPr>
        <w:t>月</w:t>
      </w:r>
      <w:r w:rsidRPr="00B24CEF">
        <w:rPr>
          <w:rFonts w:ascii="宋体" w:hAnsi="宋体"/>
          <w:sz w:val="28"/>
          <w:szCs w:val="28"/>
        </w:rPr>
        <w:t>1</w:t>
      </w:r>
      <w:r w:rsidRPr="00B24CEF">
        <w:rPr>
          <w:rFonts w:ascii="宋体" w:hAnsi="宋体" w:hint="eastAsia"/>
          <w:sz w:val="28"/>
          <w:szCs w:val="28"/>
        </w:rPr>
        <w:t>日至</w:t>
      </w:r>
      <w:r>
        <w:rPr>
          <w:rFonts w:ascii="宋体" w:hAnsi="宋体"/>
          <w:sz w:val="28"/>
          <w:szCs w:val="28"/>
        </w:rPr>
        <w:t>8</w:t>
      </w:r>
      <w:r w:rsidRPr="00B24CEF">
        <w:rPr>
          <w:rFonts w:ascii="宋体" w:hAnsi="宋体" w:hint="eastAsia"/>
          <w:sz w:val="28"/>
          <w:szCs w:val="28"/>
        </w:rPr>
        <w:t>月</w:t>
      </w:r>
      <w:r w:rsidRPr="00B24CEF">
        <w:rPr>
          <w:rFonts w:ascii="宋体" w:hAnsi="宋体"/>
          <w:sz w:val="28"/>
          <w:szCs w:val="28"/>
        </w:rPr>
        <w:t>30</w:t>
      </w:r>
      <w:r w:rsidRPr="00B24CEF">
        <w:rPr>
          <w:rFonts w:ascii="宋体" w:hAnsi="宋体" w:hint="eastAsia"/>
          <w:sz w:val="28"/>
          <w:szCs w:val="28"/>
        </w:rPr>
        <w:t>日</w:t>
      </w:r>
    </w:p>
    <w:p w:rsidR="008C3884" w:rsidRPr="00B24CEF" w:rsidRDefault="008C3884" w:rsidP="009055CE">
      <w:pPr>
        <w:spacing w:line="520" w:lineRule="exact"/>
        <w:ind w:firstLine="555"/>
        <w:rPr>
          <w:rFonts w:ascii="宋体"/>
          <w:sz w:val="28"/>
          <w:szCs w:val="28"/>
        </w:rPr>
      </w:pPr>
      <w:r w:rsidRPr="00B24CEF">
        <w:rPr>
          <w:rFonts w:ascii="宋体" w:hAnsi="宋体"/>
          <w:sz w:val="28"/>
          <w:szCs w:val="28"/>
        </w:rPr>
        <w:t>3</w:t>
      </w:r>
      <w:r w:rsidRPr="00B24CEF">
        <w:rPr>
          <w:rFonts w:ascii="宋体" w:hAnsi="宋体" w:hint="eastAsia"/>
          <w:sz w:val="28"/>
          <w:szCs w:val="28"/>
        </w:rPr>
        <w:t>、编审校对：</w:t>
      </w:r>
      <w:r w:rsidRPr="00B24CEF">
        <w:rPr>
          <w:rFonts w:ascii="宋体" w:hAnsi="宋体"/>
          <w:sz w:val="28"/>
          <w:szCs w:val="28"/>
        </w:rPr>
        <w:t>2017</w:t>
      </w:r>
      <w:r w:rsidRPr="00B24CEF">
        <w:rPr>
          <w:rFonts w:ascii="宋体" w:hAnsi="宋体" w:hint="eastAsia"/>
          <w:sz w:val="28"/>
          <w:szCs w:val="28"/>
        </w:rPr>
        <w:t>年</w:t>
      </w:r>
      <w:r>
        <w:rPr>
          <w:rFonts w:ascii="宋体" w:hAnsi="宋体"/>
          <w:sz w:val="28"/>
          <w:szCs w:val="28"/>
        </w:rPr>
        <w:t>9</w:t>
      </w:r>
      <w:r w:rsidRPr="00B24CEF">
        <w:rPr>
          <w:rFonts w:ascii="宋体" w:hAnsi="宋体" w:hint="eastAsia"/>
          <w:sz w:val="28"/>
          <w:szCs w:val="28"/>
        </w:rPr>
        <w:t>月</w:t>
      </w:r>
      <w:r w:rsidRPr="00B24CEF">
        <w:rPr>
          <w:rFonts w:ascii="宋体" w:hAnsi="宋体"/>
          <w:sz w:val="28"/>
          <w:szCs w:val="28"/>
        </w:rPr>
        <w:t>1</w:t>
      </w:r>
      <w:r w:rsidRPr="00B24CEF">
        <w:rPr>
          <w:rFonts w:ascii="宋体" w:hAnsi="宋体" w:hint="eastAsia"/>
          <w:sz w:val="28"/>
          <w:szCs w:val="28"/>
        </w:rPr>
        <w:t>日至</w:t>
      </w:r>
      <w:r w:rsidRPr="00B24CEF">
        <w:rPr>
          <w:rFonts w:ascii="宋体" w:hAnsi="宋体"/>
          <w:sz w:val="28"/>
          <w:szCs w:val="28"/>
        </w:rPr>
        <w:t>9</w:t>
      </w:r>
      <w:r w:rsidRPr="00B24CEF">
        <w:rPr>
          <w:rFonts w:ascii="宋体" w:hAnsi="宋体" w:hint="eastAsia"/>
          <w:sz w:val="28"/>
          <w:szCs w:val="28"/>
        </w:rPr>
        <w:t>月</w:t>
      </w:r>
      <w:r w:rsidRPr="00B24CEF">
        <w:rPr>
          <w:rFonts w:ascii="宋体" w:hAnsi="宋体"/>
          <w:sz w:val="28"/>
          <w:szCs w:val="28"/>
        </w:rPr>
        <w:t>30</w:t>
      </w:r>
      <w:r w:rsidRPr="00B24CEF">
        <w:rPr>
          <w:rFonts w:ascii="宋体" w:hAnsi="宋体" w:hint="eastAsia"/>
          <w:sz w:val="28"/>
          <w:szCs w:val="28"/>
        </w:rPr>
        <w:t>日</w:t>
      </w:r>
    </w:p>
    <w:p w:rsidR="008C3884" w:rsidRPr="00B24CEF" w:rsidRDefault="008C3884" w:rsidP="009055CE">
      <w:pPr>
        <w:spacing w:line="520" w:lineRule="exact"/>
        <w:ind w:firstLine="555"/>
        <w:rPr>
          <w:rFonts w:ascii="宋体"/>
          <w:sz w:val="28"/>
          <w:szCs w:val="28"/>
        </w:rPr>
      </w:pPr>
      <w:r w:rsidRPr="00B24CEF">
        <w:rPr>
          <w:rFonts w:ascii="宋体" w:hAnsi="宋体"/>
          <w:sz w:val="28"/>
          <w:szCs w:val="28"/>
        </w:rPr>
        <w:t>4</w:t>
      </w:r>
      <w:r w:rsidRPr="00B24CEF">
        <w:rPr>
          <w:rFonts w:ascii="宋体" w:hAnsi="宋体" w:hint="eastAsia"/>
          <w:sz w:val="28"/>
          <w:szCs w:val="28"/>
        </w:rPr>
        <w:t>、印刷</w:t>
      </w:r>
      <w:r>
        <w:rPr>
          <w:rFonts w:ascii="宋体" w:hAnsi="宋体" w:hint="eastAsia"/>
          <w:sz w:val="28"/>
          <w:szCs w:val="28"/>
        </w:rPr>
        <w:t>安排</w:t>
      </w:r>
      <w:r w:rsidRPr="00B24CEF">
        <w:rPr>
          <w:rFonts w:ascii="宋体" w:hAnsi="宋体" w:hint="eastAsia"/>
          <w:sz w:val="28"/>
          <w:szCs w:val="28"/>
        </w:rPr>
        <w:t>：</w:t>
      </w:r>
      <w:r w:rsidRPr="00B24CEF">
        <w:rPr>
          <w:rFonts w:ascii="宋体" w:hAnsi="宋体"/>
          <w:sz w:val="28"/>
          <w:szCs w:val="28"/>
        </w:rPr>
        <w:t>2017</w:t>
      </w:r>
      <w:r w:rsidRPr="00B24CEF">
        <w:rPr>
          <w:rFonts w:ascii="宋体" w:hAnsi="宋体" w:hint="eastAsia"/>
          <w:sz w:val="28"/>
          <w:szCs w:val="28"/>
        </w:rPr>
        <w:t>年</w:t>
      </w:r>
      <w:r w:rsidRPr="00B24CEF">
        <w:rPr>
          <w:rFonts w:ascii="宋体" w:hAnsi="宋体"/>
          <w:sz w:val="28"/>
          <w:szCs w:val="28"/>
        </w:rPr>
        <w:t>10</w:t>
      </w:r>
      <w:r w:rsidRPr="00B24CEF">
        <w:rPr>
          <w:rFonts w:ascii="宋体" w:hAnsi="宋体" w:hint="eastAsia"/>
          <w:sz w:val="28"/>
          <w:szCs w:val="28"/>
        </w:rPr>
        <w:t>月</w:t>
      </w:r>
      <w:r w:rsidRPr="00B24CEF">
        <w:rPr>
          <w:rFonts w:ascii="宋体" w:hAnsi="宋体"/>
          <w:sz w:val="28"/>
          <w:szCs w:val="28"/>
        </w:rPr>
        <w:t>1</w:t>
      </w:r>
      <w:r w:rsidRPr="00B24CEF">
        <w:rPr>
          <w:rFonts w:ascii="宋体" w:hAnsi="宋体" w:hint="eastAsia"/>
          <w:sz w:val="28"/>
          <w:szCs w:val="28"/>
        </w:rPr>
        <w:t>日至</w:t>
      </w:r>
      <w:r w:rsidRPr="00B24CEF">
        <w:rPr>
          <w:rFonts w:ascii="宋体" w:hAnsi="宋体"/>
          <w:sz w:val="28"/>
          <w:szCs w:val="28"/>
        </w:rPr>
        <w:t>10</w:t>
      </w:r>
      <w:r w:rsidRPr="00B24CEF">
        <w:rPr>
          <w:rFonts w:ascii="宋体" w:hAnsi="宋体" w:hint="eastAsia"/>
          <w:sz w:val="28"/>
          <w:szCs w:val="28"/>
        </w:rPr>
        <w:t>月</w:t>
      </w:r>
      <w:r w:rsidRPr="00B24CEF">
        <w:rPr>
          <w:rFonts w:ascii="宋体" w:hAnsi="宋体"/>
          <w:sz w:val="28"/>
          <w:szCs w:val="28"/>
        </w:rPr>
        <w:t>15</w:t>
      </w:r>
      <w:r w:rsidRPr="00B24CEF">
        <w:rPr>
          <w:rFonts w:ascii="宋体" w:hAnsi="宋体" w:hint="eastAsia"/>
          <w:sz w:val="28"/>
          <w:szCs w:val="28"/>
        </w:rPr>
        <w:t>日</w:t>
      </w:r>
    </w:p>
    <w:p w:rsidR="008C3884" w:rsidRPr="00B24CEF" w:rsidRDefault="008C3884" w:rsidP="009055CE">
      <w:pPr>
        <w:spacing w:line="520" w:lineRule="exact"/>
        <w:ind w:firstLine="555"/>
        <w:rPr>
          <w:rFonts w:ascii="宋体"/>
          <w:sz w:val="28"/>
          <w:szCs w:val="28"/>
        </w:rPr>
      </w:pPr>
      <w:r w:rsidRPr="00B24CEF">
        <w:rPr>
          <w:rFonts w:ascii="宋体" w:hAnsi="宋体"/>
          <w:sz w:val="28"/>
          <w:szCs w:val="28"/>
        </w:rPr>
        <w:t>5</w:t>
      </w:r>
      <w:r w:rsidRPr="00B24CEF">
        <w:rPr>
          <w:rFonts w:ascii="宋体" w:hAnsi="宋体" w:hint="eastAsia"/>
          <w:sz w:val="28"/>
          <w:szCs w:val="28"/>
        </w:rPr>
        <w:t>、大会时间：</w:t>
      </w:r>
      <w:r w:rsidRPr="00B24CEF">
        <w:rPr>
          <w:rFonts w:ascii="宋体" w:hAnsi="宋体"/>
          <w:sz w:val="28"/>
          <w:szCs w:val="28"/>
        </w:rPr>
        <w:t>2017</w:t>
      </w:r>
      <w:r w:rsidRPr="00B24CEF">
        <w:rPr>
          <w:rFonts w:ascii="宋体" w:hAnsi="宋体" w:hint="eastAsia"/>
          <w:sz w:val="28"/>
          <w:szCs w:val="28"/>
        </w:rPr>
        <w:t>年</w:t>
      </w:r>
      <w:r w:rsidRPr="00B24CEF">
        <w:rPr>
          <w:rFonts w:ascii="宋体" w:hAnsi="宋体"/>
          <w:sz w:val="28"/>
          <w:szCs w:val="28"/>
        </w:rPr>
        <w:t>10</w:t>
      </w:r>
      <w:r w:rsidRPr="00B24CEF">
        <w:rPr>
          <w:rFonts w:ascii="宋体" w:hAnsi="宋体" w:hint="eastAsia"/>
          <w:sz w:val="28"/>
          <w:szCs w:val="28"/>
        </w:rPr>
        <w:t>月</w:t>
      </w:r>
      <w:r w:rsidRPr="00B24CEF">
        <w:rPr>
          <w:rFonts w:ascii="宋体" w:hAnsi="宋体"/>
          <w:sz w:val="28"/>
          <w:szCs w:val="28"/>
        </w:rPr>
        <w:t>2</w:t>
      </w:r>
      <w:r w:rsidR="00CE17B6">
        <w:rPr>
          <w:rFonts w:ascii="宋体" w:hAnsi="宋体" w:hint="eastAsia"/>
          <w:sz w:val="28"/>
          <w:szCs w:val="28"/>
        </w:rPr>
        <w:t>7</w:t>
      </w:r>
      <w:r w:rsidRPr="00B24CEF">
        <w:rPr>
          <w:rFonts w:ascii="宋体" w:hAnsi="宋体"/>
          <w:sz w:val="28"/>
          <w:szCs w:val="28"/>
        </w:rPr>
        <w:t>-2</w:t>
      </w:r>
      <w:r w:rsidR="00CE17B6">
        <w:rPr>
          <w:rFonts w:ascii="宋体" w:hAnsi="宋体" w:hint="eastAsia"/>
          <w:sz w:val="28"/>
          <w:szCs w:val="28"/>
        </w:rPr>
        <w:t>8</w:t>
      </w:r>
      <w:r w:rsidRPr="00B24CEF">
        <w:rPr>
          <w:rFonts w:ascii="宋体" w:hAnsi="宋体" w:hint="eastAsia"/>
          <w:sz w:val="28"/>
          <w:szCs w:val="28"/>
        </w:rPr>
        <w:t>日</w:t>
      </w:r>
    </w:p>
    <w:p w:rsidR="008C3884" w:rsidRPr="00B24CEF" w:rsidRDefault="008C3884" w:rsidP="009055CE">
      <w:pPr>
        <w:spacing w:line="520" w:lineRule="exact"/>
        <w:rPr>
          <w:rFonts w:ascii="宋体"/>
          <w:b/>
          <w:color w:val="000000"/>
          <w:sz w:val="28"/>
          <w:szCs w:val="28"/>
        </w:rPr>
      </w:pPr>
      <w:r w:rsidRPr="00B24CEF">
        <w:rPr>
          <w:rFonts w:ascii="宋体" w:hAnsi="宋体"/>
          <w:color w:val="000000"/>
          <w:sz w:val="28"/>
          <w:szCs w:val="28"/>
        </w:rPr>
        <w:t xml:space="preserve">   </w:t>
      </w:r>
      <w:r w:rsidRPr="00B24CEF">
        <w:rPr>
          <w:rFonts w:ascii="宋体" w:hAnsi="宋体"/>
          <w:b/>
          <w:color w:val="000000"/>
          <w:sz w:val="28"/>
          <w:szCs w:val="28"/>
        </w:rPr>
        <w:t xml:space="preserve"> </w:t>
      </w:r>
      <w:r>
        <w:rPr>
          <w:rFonts w:ascii="宋体" w:hAnsi="宋体" w:hint="eastAsia"/>
          <w:b/>
          <w:color w:val="000000"/>
          <w:sz w:val="28"/>
          <w:szCs w:val="28"/>
        </w:rPr>
        <w:t>五</w:t>
      </w:r>
      <w:r w:rsidRPr="00B24CEF">
        <w:rPr>
          <w:rFonts w:ascii="宋体" w:hAnsi="宋体" w:hint="eastAsia"/>
          <w:b/>
          <w:color w:val="000000"/>
          <w:sz w:val="28"/>
          <w:szCs w:val="28"/>
        </w:rPr>
        <w:t>、费用说明</w:t>
      </w:r>
    </w:p>
    <w:p w:rsidR="008C3884" w:rsidRDefault="008C3884" w:rsidP="009055CE">
      <w:pPr>
        <w:spacing w:line="520" w:lineRule="exact"/>
        <w:rPr>
          <w:rFonts w:ascii="宋体"/>
          <w:color w:val="000000"/>
          <w:sz w:val="28"/>
          <w:szCs w:val="28"/>
        </w:rPr>
      </w:pPr>
      <w:r w:rsidRPr="00B24CEF">
        <w:rPr>
          <w:rFonts w:ascii="宋体" w:hAnsi="宋体"/>
          <w:color w:val="000000"/>
          <w:sz w:val="28"/>
          <w:szCs w:val="28"/>
        </w:rPr>
        <w:t xml:space="preserve">    </w:t>
      </w:r>
      <w:r>
        <w:rPr>
          <w:rFonts w:ascii="宋体" w:hAnsi="宋体"/>
          <w:color w:val="000000"/>
          <w:sz w:val="28"/>
          <w:szCs w:val="28"/>
        </w:rPr>
        <w:t>1</w:t>
      </w:r>
      <w:r>
        <w:rPr>
          <w:rFonts w:ascii="宋体" w:hAnsi="宋体" w:hint="eastAsia"/>
          <w:color w:val="000000"/>
          <w:sz w:val="28"/>
          <w:szCs w:val="28"/>
        </w:rPr>
        <w:t>、凡</w:t>
      </w:r>
      <w:r w:rsidRPr="001E73CC">
        <w:rPr>
          <w:rFonts w:ascii="宋体" w:hAnsi="宋体" w:hint="eastAsia"/>
          <w:color w:val="000000"/>
          <w:sz w:val="28"/>
          <w:szCs w:val="28"/>
        </w:rPr>
        <w:t>参加</w:t>
      </w:r>
      <w:r w:rsidRPr="001E73CC">
        <w:rPr>
          <w:rFonts w:ascii="宋体" w:hAnsi="宋体"/>
          <w:color w:val="000000"/>
          <w:sz w:val="28"/>
          <w:szCs w:val="28"/>
        </w:rPr>
        <w:t>2017</w:t>
      </w:r>
      <w:r w:rsidR="00E13917">
        <w:rPr>
          <w:rFonts w:ascii="宋体" w:hAnsi="宋体" w:hint="eastAsia"/>
          <w:color w:val="000000"/>
          <w:sz w:val="28"/>
          <w:szCs w:val="28"/>
        </w:rPr>
        <w:t>中部（武汉）</w:t>
      </w:r>
      <w:r w:rsidRPr="001E73CC">
        <w:rPr>
          <w:rFonts w:ascii="宋体" w:hAnsi="宋体" w:hint="eastAsia"/>
          <w:color w:val="000000"/>
          <w:sz w:val="28"/>
          <w:szCs w:val="28"/>
        </w:rPr>
        <w:t>机械</w:t>
      </w:r>
      <w:r w:rsidR="00E13917">
        <w:rPr>
          <w:rFonts w:ascii="宋体" w:hAnsi="宋体" w:hint="eastAsia"/>
          <w:color w:val="000000"/>
          <w:sz w:val="28"/>
          <w:szCs w:val="28"/>
        </w:rPr>
        <w:t>行业</w:t>
      </w:r>
      <w:r>
        <w:rPr>
          <w:rFonts w:ascii="宋体" w:hAnsi="宋体" w:hint="eastAsia"/>
          <w:color w:val="000000"/>
          <w:sz w:val="28"/>
          <w:szCs w:val="28"/>
        </w:rPr>
        <w:t>产学研训</w:t>
      </w:r>
      <w:r w:rsidRPr="001E73CC">
        <w:rPr>
          <w:rFonts w:ascii="宋体" w:hAnsi="宋体" w:hint="eastAsia"/>
          <w:color w:val="000000"/>
          <w:sz w:val="28"/>
          <w:szCs w:val="28"/>
        </w:rPr>
        <w:t>合作峰会</w:t>
      </w:r>
      <w:r w:rsidR="00E13917">
        <w:rPr>
          <w:rFonts w:ascii="宋体" w:hAnsi="宋体" w:hint="eastAsia"/>
          <w:color w:val="000000"/>
          <w:sz w:val="28"/>
          <w:szCs w:val="28"/>
        </w:rPr>
        <w:t>暨鄂机教育学术年会（院长联席会）</w:t>
      </w:r>
      <w:r>
        <w:rPr>
          <w:rFonts w:ascii="宋体" w:hAnsi="宋体" w:hint="eastAsia"/>
          <w:color w:val="000000"/>
          <w:sz w:val="28"/>
          <w:szCs w:val="28"/>
        </w:rPr>
        <w:t>企事业</w:t>
      </w:r>
      <w:r w:rsidRPr="001E73CC">
        <w:rPr>
          <w:rFonts w:ascii="宋体" w:hAnsi="宋体" w:hint="eastAsia"/>
          <w:color w:val="000000"/>
          <w:sz w:val="28"/>
          <w:szCs w:val="28"/>
        </w:rPr>
        <w:t>单位</w:t>
      </w:r>
      <w:r>
        <w:rPr>
          <w:rFonts w:ascii="宋体" w:hAnsi="宋体" w:hint="eastAsia"/>
          <w:color w:val="000000"/>
          <w:sz w:val="28"/>
          <w:szCs w:val="28"/>
        </w:rPr>
        <w:t>收取会务</w:t>
      </w:r>
      <w:r w:rsidRPr="001E73CC">
        <w:rPr>
          <w:rFonts w:ascii="宋体" w:hAnsi="宋体" w:hint="eastAsia"/>
          <w:sz w:val="28"/>
          <w:szCs w:val="28"/>
        </w:rPr>
        <w:t>费：</w:t>
      </w:r>
      <w:r w:rsidRPr="001E73CC">
        <w:rPr>
          <w:rFonts w:ascii="宋体" w:hAnsi="宋体"/>
          <w:sz w:val="28"/>
          <w:szCs w:val="28"/>
        </w:rPr>
        <w:t xml:space="preserve">800 </w:t>
      </w:r>
      <w:r w:rsidRPr="001E73CC">
        <w:rPr>
          <w:rFonts w:ascii="宋体" w:hAnsi="宋体" w:hint="eastAsia"/>
          <w:sz w:val="28"/>
          <w:szCs w:val="28"/>
        </w:rPr>
        <w:t>元</w:t>
      </w:r>
      <w:r w:rsidRPr="001E73CC">
        <w:rPr>
          <w:rFonts w:ascii="宋体" w:hAnsi="宋体"/>
          <w:sz w:val="28"/>
          <w:szCs w:val="28"/>
        </w:rPr>
        <w:t>/</w:t>
      </w:r>
      <w:r>
        <w:rPr>
          <w:rFonts w:ascii="宋体" w:hAnsi="宋体" w:hint="eastAsia"/>
          <w:sz w:val="28"/>
          <w:szCs w:val="28"/>
        </w:rPr>
        <w:t>人，</w:t>
      </w:r>
      <w:r w:rsidRPr="001E73CC">
        <w:rPr>
          <w:rFonts w:ascii="宋体" w:hAnsi="宋体" w:hint="eastAsia"/>
          <w:sz w:val="28"/>
          <w:szCs w:val="28"/>
        </w:rPr>
        <w:t>含</w:t>
      </w:r>
      <w:r w:rsidRPr="001E73CC">
        <w:rPr>
          <w:rFonts w:ascii="宋体" w:hAnsi="宋体"/>
          <w:sz w:val="28"/>
          <w:szCs w:val="28"/>
        </w:rPr>
        <w:t>2</w:t>
      </w:r>
      <w:r w:rsidR="00CE17B6">
        <w:rPr>
          <w:rFonts w:ascii="宋体" w:hAnsi="宋体" w:hint="eastAsia"/>
          <w:sz w:val="28"/>
          <w:szCs w:val="28"/>
        </w:rPr>
        <w:t>7</w:t>
      </w:r>
      <w:r w:rsidRPr="001E73CC">
        <w:rPr>
          <w:rFonts w:ascii="宋体" w:hAnsi="宋体"/>
          <w:sz w:val="28"/>
          <w:szCs w:val="28"/>
        </w:rPr>
        <w:t>-2</w:t>
      </w:r>
      <w:r w:rsidR="00CE17B6">
        <w:rPr>
          <w:rFonts w:ascii="宋体" w:hAnsi="宋体" w:hint="eastAsia"/>
          <w:sz w:val="28"/>
          <w:szCs w:val="28"/>
        </w:rPr>
        <w:t>8</w:t>
      </w:r>
      <w:r w:rsidRPr="001E73CC">
        <w:rPr>
          <w:rFonts w:ascii="宋体" w:hAnsi="宋体" w:hint="eastAsia"/>
          <w:sz w:val="28"/>
          <w:szCs w:val="28"/>
        </w:rPr>
        <w:t>日就餐费</w:t>
      </w:r>
      <w:r w:rsidRPr="001E73CC">
        <w:rPr>
          <w:rFonts w:ascii="宋体" w:hAnsi="宋体"/>
          <w:sz w:val="28"/>
          <w:szCs w:val="28"/>
        </w:rPr>
        <w:t>/</w:t>
      </w:r>
      <w:r w:rsidRPr="001E73CC">
        <w:rPr>
          <w:rFonts w:ascii="宋体" w:hAnsi="宋体" w:hint="eastAsia"/>
          <w:sz w:val="28"/>
          <w:szCs w:val="28"/>
        </w:rPr>
        <w:t>刊发</w:t>
      </w:r>
      <w:r w:rsidRPr="001E73CC">
        <w:rPr>
          <w:rFonts w:ascii="宋体" w:hAnsi="宋体"/>
          <w:sz w:val="28"/>
          <w:szCs w:val="28"/>
        </w:rPr>
        <w:t>1</w:t>
      </w:r>
      <w:r w:rsidRPr="001E73CC">
        <w:rPr>
          <w:rFonts w:ascii="宋体" w:hAnsi="宋体" w:hint="eastAsia"/>
          <w:sz w:val="28"/>
          <w:szCs w:val="28"/>
        </w:rPr>
        <w:t>篇论文</w:t>
      </w:r>
      <w:r w:rsidRPr="001E73CC">
        <w:rPr>
          <w:rFonts w:ascii="宋体" w:hAnsi="宋体"/>
          <w:sz w:val="28"/>
          <w:szCs w:val="28"/>
        </w:rPr>
        <w:t>/</w:t>
      </w:r>
      <w:r w:rsidRPr="001E73CC">
        <w:rPr>
          <w:rFonts w:ascii="宋体" w:hAnsi="宋体" w:hint="eastAsia"/>
          <w:sz w:val="28"/>
          <w:szCs w:val="28"/>
        </w:rPr>
        <w:t>赠书</w:t>
      </w:r>
      <w:r w:rsidRPr="001E73CC">
        <w:rPr>
          <w:rFonts w:ascii="宋体" w:hAnsi="宋体"/>
          <w:sz w:val="28"/>
          <w:szCs w:val="28"/>
        </w:rPr>
        <w:t>2</w:t>
      </w:r>
      <w:r w:rsidRPr="001E73CC">
        <w:rPr>
          <w:rFonts w:ascii="宋体" w:hAnsi="宋体" w:hint="eastAsia"/>
          <w:sz w:val="28"/>
          <w:szCs w:val="28"/>
        </w:rPr>
        <w:t>册，交通费</w:t>
      </w:r>
      <w:r w:rsidRPr="001E73CC">
        <w:rPr>
          <w:rFonts w:ascii="宋体" w:hAnsi="宋体"/>
          <w:sz w:val="28"/>
          <w:szCs w:val="28"/>
        </w:rPr>
        <w:t>/</w:t>
      </w:r>
      <w:r w:rsidRPr="001E73CC">
        <w:rPr>
          <w:rFonts w:ascii="宋体" w:hAnsi="宋体" w:hint="eastAsia"/>
          <w:sz w:val="28"/>
          <w:szCs w:val="28"/>
        </w:rPr>
        <w:t>住宿费自理</w:t>
      </w:r>
      <w:r w:rsidRPr="001E73CC">
        <w:rPr>
          <w:rFonts w:ascii="宋体" w:hAnsi="宋体" w:hint="eastAsia"/>
          <w:color w:val="000000"/>
          <w:sz w:val="28"/>
          <w:szCs w:val="28"/>
        </w:rPr>
        <w:t>，</w:t>
      </w:r>
      <w:r>
        <w:rPr>
          <w:rFonts w:ascii="宋体" w:hAnsi="宋体" w:hint="eastAsia"/>
          <w:color w:val="000000"/>
          <w:sz w:val="28"/>
          <w:szCs w:val="28"/>
        </w:rPr>
        <w:t>刊发</w:t>
      </w:r>
      <w:r w:rsidRPr="001E73CC">
        <w:rPr>
          <w:rFonts w:ascii="宋体" w:hAnsi="宋体" w:hint="eastAsia"/>
          <w:color w:val="000000"/>
          <w:sz w:val="28"/>
          <w:szCs w:val="28"/>
        </w:rPr>
        <w:t>文章不收取费用。</w:t>
      </w:r>
    </w:p>
    <w:p w:rsidR="008C3884" w:rsidRPr="001E73CC" w:rsidRDefault="008C3884" w:rsidP="009055CE">
      <w:pPr>
        <w:spacing w:line="520" w:lineRule="exact"/>
        <w:rPr>
          <w:rFonts w:ascii="宋体"/>
          <w:color w:val="000000"/>
          <w:sz w:val="28"/>
          <w:szCs w:val="28"/>
        </w:rPr>
      </w:pPr>
      <w:r>
        <w:rPr>
          <w:rFonts w:ascii="宋体" w:hAnsi="宋体"/>
          <w:color w:val="000000"/>
          <w:sz w:val="28"/>
          <w:szCs w:val="28"/>
        </w:rPr>
        <w:t xml:space="preserve">    2</w:t>
      </w:r>
      <w:r>
        <w:rPr>
          <w:rFonts w:ascii="宋体" w:hAnsi="宋体" w:hint="eastAsia"/>
          <w:color w:val="000000"/>
          <w:sz w:val="28"/>
          <w:szCs w:val="28"/>
        </w:rPr>
        <w:t>、</w:t>
      </w:r>
      <w:r w:rsidRPr="001E73CC">
        <w:rPr>
          <w:rFonts w:ascii="宋体" w:hAnsi="宋体" w:hint="eastAsia"/>
          <w:color w:val="000000"/>
          <w:sz w:val="28"/>
          <w:szCs w:val="28"/>
        </w:rPr>
        <w:t>非</w:t>
      </w:r>
      <w:r>
        <w:rPr>
          <w:rFonts w:ascii="宋体" w:hAnsi="宋体" w:hint="eastAsia"/>
          <w:color w:val="000000"/>
          <w:sz w:val="28"/>
          <w:szCs w:val="28"/>
        </w:rPr>
        <w:t>参会</w:t>
      </w:r>
      <w:r w:rsidRPr="001E73CC">
        <w:rPr>
          <w:rFonts w:ascii="宋体" w:hAnsi="宋体" w:hint="eastAsia"/>
          <w:color w:val="000000"/>
          <w:sz w:val="28"/>
          <w:szCs w:val="28"/>
        </w:rPr>
        <w:t>企事业单位及个人投稿，经录用</w:t>
      </w:r>
      <w:r>
        <w:rPr>
          <w:rFonts w:ascii="宋体" w:hAnsi="宋体" w:hint="eastAsia"/>
          <w:color w:val="000000"/>
          <w:sz w:val="28"/>
          <w:szCs w:val="28"/>
        </w:rPr>
        <w:t>需收取成本费：</w:t>
      </w:r>
      <w:r w:rsidRPr="001E73CC">
        <w:rPr>
          <w:rFonts w:ascii="宋体" w:hAnsi="宋体"/>
          <w:color w:val="000000"/>
          <w:sz w:val="28"/>
          <w:szCs w:val="28"/>
        </w:rPr>
        <w:t>500</w:t>
      </w:r>
      <w:r w:rsidRPr="001E73CC">
        <w:rPr>
          <w:rFonts w:ascii="宋体" w:hAnsi="宋体" w:hint="eastAsia"/>
          <w:color w:val="000000"/>
          <w:sz w:val="28"/>
          <w:szCs w:val="28"/>
        </w:rPr>
        <w:t>元</w:t>
      </w:r>
      <w:r w:rsidRPr="001E73CC">
        <w:rPr>
          <w:rFonts w:ascii="宋体" w:hAnsi="宋体"/>
          <w:color w:val="000000"/>
          <w:sz w:val="28"/>
          <w:szCs w:val="28"/>
        </w:rPr>
        <w:t>/</w:t>
      </w:r>
      <w:r w:rsidRPr="001E73CC">
        <w:rPr>
          <w:rFonts w:ascii="宋体" w:hAnsi="宋体" w:hint="eastAsia"/>
          <w:color w:val="000000"/>
          <w:sz w:val="28"/>
          <w:szCs w:val="28"/>
        </w:rPr>
        <w:t>篇</w:t>
      </w:r>
      <w:r>
        <w:rPr>
          <w:rFonts w:ascii="宋体" w:hAnsi="宋体" w:hint="eastAsia"/>
          <w:color w:val="000000"/>
          <w:sz w:val="28"/>
          <w:szCs w:val="28"/>
        </w:rPr>
        <w:t>含快递费</w:t>
      </w:r>
      <w:r w:rsidRPr="001E73CC">
        <w:rPr>
          <w:rFonts w:ascii="宋体" w:hAnsi="宋体" w:hint="eastAsia"/>
          <w:color w:val="000000"/>
          <w:sz w:val="28"/>
          <w:szCs w:val="28"/>
        </w:rPr>
        <w:t>，赠书</w:t>
      </w:r>
      <w:r w:rsidRPr="001E73CC">
        <w:rPr>
          <w:rFonts w:ascii="宋体" w:hAnsi="宋体"/>
          <w:color w:val="000000"/>
          <w:sz w:val="28"/>
          <w:szCs w:val="28"/>
        </w:rPr>
        <w:t>2</w:t>
      </w:r>
      <w:r w:rsidRPr="001E73CC">
        <w:rPr>
          <w:rFonts w:ascii="宋体" w:hAnsi="宋体" w:hint="eastAsia"/>
          <w:color w:val="000000"/>
          <w:sz w:val="28"/>
          <w:szCs w:val="28"/>
        </w:rPr>
        <w:t>册。</w:t>
      </w:r>
    </w:p>
    <w:p w:rsidR="008C3884" w:rsidRDefault="008C3884" w:rsidP="009055CE">
      <w:pPr>
        <w:spacing w:line="520" w:lineRule="exact"/>
        <w:ind w:firstLine="555"/>
        <w:rPr>
          <w:rFonts w:ascii="宋体"/>
          <w:b/>
          <w:sz w:val="28"/>
          <w:szCs w:val="28"/>
        </w:rPr>
      </w:pPr>
      <w:r>
        <w:rPr>
          <w:rFonts w:ascii="宋体" w:hAnsi="宋体" w:hint="eastAsia"/>
          <w:b/>
          <w:sz w:val="28"/>
          <w:szCs w:val="28"/>
        </w:rPr>
        <w:t>六</w:t>
      </w:r>
      <w:r w:rsidRPr="00B24CEF">
        <w:rPr>
          <w:rFonts w:ascii="宋体" w:hAnsi="宋体" w:hint="eastAsia"/>
          <w:b/>
          <w:sz w:val="28"/>
          <w:szCs w:val="28"/>
        </w:rPr>
        <w:t>、投稿方式</w:t>
      </w:r>
    </w:p>
    <w:p w:rsidR="008C3884" w:rsidRDefault="008C3884" w:rsidP="002732BB">
      <w:pPr>
        <w:widowControl/>
        <w:shd w:val="clear" w:color="auto" w:fill="FFFFFF"/>
        <w:spacing w:line="520" w:lineRule="exact"/>
        <w:ind w:firstLineChars="200" w:firstLine="560"/>
        <w:jc w:val="left"/>
        <w:rPr>
          <w:rFonts w:ascii="宋体" w:hAnsi="宋体" w:cs="Arial"/>
          <w:kern w:val="0"/>
          <w:sz w:val="24"/>
        </w:rPr>
      </w:pPr>
      <w:r w:rsidRPr="008A1EE9">
        <w:rPr>
          <w:rFonts w:ascii="宋体" w:hAnsi="宋体" w:cs="Arial" w:hint="eastAsia"/>
          <w:kern w:val="0"/>
          <w:sz w:val="28"/>
          <w:szCs w:val="28"/>
        </w:rPr>
        <w:t>地址：湖北省武汉洪山区南李路</w:t>
      </w:r>
      <w:r w:rsidRPr="008A1EE9">
        <w:rPr>
          <w:rFonts w:ascii="宋体" w:hAnsi="宋体" w:cs="Arial"/>
          <w:kern w:val="0"/>
          <w:sz w:val="28"/>
          <w:szCs w:val="28"/>
        </w:rPr>
        <w:t>28</w:t>
      </w:r>
      <w:r w:rsidRPr="008A1EE9">
        <w:rPr>
          <w:rFonts w:ascii="宋体" w:hAnsi="宋体" w:cs="Arial" w:hint="eastAsia"/>
          <w:kern w:val="0"/>
          <w:sz w:val="28"/>
          <w:szCs w:val="28"/>
        </w:rPr>
        <w:t>号</w:t>
      </w:r>
      <w:r w:rsidR="002732BB">
        <w:rPr>
          <w:rFonts w:ascii="宋体" w:hAnsi="宋体" w:cs="Arial" w:hint="eastAsia"/>
          <w:kern w:val="0"/>
          <w:sz w:val="24"/>
        </w:rPr>
        <w:t>(</w:t>
      </w:r>
      <w:r w:rsidRPr="00A622A6">
        <w:rPr>
          <w:rFonts w:ascii="宋体" w:hAnsi="宋体" w:cs="Arial" w:hint="eastAsia"/>
          <w:kern w:val="0"/>
          <w:sz w:val="24"/>
        </w:rPr>
        <w:t>湖北工业大学机电楼教一</w:t>
      </w:r>
      <w:r w:rsidRPr="00A622A6">
        <w:rPr>
          <w:rFonts w:ascii="宋体" w:hAnsi="宋体" w:cs="Arial"/>
          <w:kern w:val="0"/>
          <w:sz w:val="24"/>
        </w:rPr>
        <w:t>603</w:t>
      </w:r>
      <w:r w:rsidRPr="00A622A6">
        <w:rPr>
          <w:rFonts w:ascii="宋体" w:hAnsi="宋体" w:cs="Arial" w:hint="eastAsia"/>
          <w:kern w:val="0"/>
          <w:sz w:val="24"/>
        </w:rPr>
        <w:t>室</w:t>
      </w:r>
      <w:r w:rsidR="002732BB">
        <w:rPr>
          <w:rFonts w:ascii="宋体" w:hAnsi="宋体" w:cs="Arial" w:hint="eastAsia"/>
          <w:kern w:val="0"/>
          <w:sz w:val="24"/>
        </w:rPr>
        <w:t>)</w:t>
      </w:r>
    </w:p>
    <w:p w:rsidR="008C3884" w:rsidRPr="00B24CEF" w:rsidRDefault="008C3884" w:rsidP="009055CE">
      <w:pPr>
        <w:spacing w:line="520" w:lineRule="exact"/>
        <w:rPr>
          <w:rFonts w:ascii="宋体"/>
          <w:sz w:val="28"/>
          <w:szCs w:val="28"/>
        </w:rPr>
      </w:pPr>
      <w:r>
        <w:rPr>
          <w:rFonts w:ascii="宋体" w:hAnsi="宋体"/>
          <w:sz w:val="28"/>
          <w:szCs w:val="28"/>
        </w:rPr>
        <w:t xml:space="preserve">    </w:t>
      </w:r>
      <w:r>
        <w:rPr>
          <w:rFonts w:ascii="宋体" w:hAnsi="宋体" w:hint="eastAsia"/>
          <w:sz w:val="28"/>
          <w:szCs w:val="28"/>
        </w:rPr>
        <w:t>联系人：王裕超</w:t>
      </w:r>
      <w:r>
        <w:rPr>
          <w:rFonts w:ascii="宋体" w:hAnsi="宋体"/>
          <w:sz w:val="28"/>
          <w:szCs w:val="28"/>
        </w:rPr>
        <w:t xml:space="preserve"> </w:t>
      </w:r>
      <w:r w:rsidRPr="00B24CEF">
        <w:rPr>
          <w:rFonts w:ascii="宋体" w:hAnsi="宋体" w:hint="eastAsia"/>
          <w:sz w:val="28"/>
          <w:szCs w:val="28"/>
        </w:rPr>
        <w:t>秘书处电话：</w:t>
      </w:r>
      <w:r>
        <w:rPr>
          <w:rFonts w:ascii="宋体" w:hAnsi="宋体"/>
          <w:sz w:val="28"/>
          <w:szCs w:val="28"/>
        </w:rPr>
        <w:t>027-</w:t>
      </w:r>
      <w:r w:rsidRPr="00B24CEF">
        <w:rPr>
          <w:rFonts w:ascii="宋体" w:hAnsi="宋体"/>
          <w:sz w:val="28"/>
          <w:szCs w:val="28"/>
        </w:rPr>
        <w:t>88230275 13871560535</w:t>
      </w:r>
    </w:p>
    <w:p w:rsidR="008C3884" w:rsidRPr="00B24CEF" w:rsidRDefault="008C3884" w:rsidP="009055CE">
      <w:pPr>
        <w:spacing w:line="520" w:lineRule="exact"/>
        <w:rPr>
          <w:rFonts w:ascii="宋体"/>
          <w:sz w:val="28"/>
          <w:szCs w:val="28"/>
        </w:rPr>
      </w:pPr>
      <w:r>
        <w:rPr>
          <w:rFonts w:ascii="宋体" w:hAnsi="宋体"/>
          <w:sz w:val="28"/>
          <w:szCs w:val="28"/>
        </w:rPr>
        <w:t xml:space="preserve">    </w:t>
      </w:r>
      <w:r w:rsidRPr="00B24CEF">
        <w:rPr>
          <w:rFonts w:ascii="宋体" w:hAnsi="宋体" w:hint="eastAsia"/>
          <w:sz w:val="28"/>
          <w:szCs w:val="28"/>
        </w:rPr>
        <w:t>邮箱：</w:t>
      </w:r>
      <w:hyperlink r:id="rId7" w:history="1">
        <w:r w:rsidRPr="00B24CEF">
          <w:rPr>
            <w:rStyle w:val="a6"/>
            <w:rFonts w:ascii="宋体" w:hAnsi="宋体"/>
            <w:sz w:val="28"/>
            <w:szCs w:val="28"/>
          </w:rPr>
          <w:t>jixiejiaoyu@163.com</w:t>
        </w:r>
      </w:hyperlink>
      <w:r w:rsidRPr="00B24CEF">
        <w:rPr>
          <w:rFonts w:ascii="宋体" w:hAnsi="宋体"/>
          <w:sz w:val="28"/>
          <w:szCs w:val="28"/>
        </w:rPr>
        <w:t xml:space="preserve">  </w:t>
      </w:r>
      <w:hyperlink r:id="rId8" w:history="1">
        <w:r w:rsidRPr="00B24CEF">
          <w:rPr>
            <w:rStyle w:val="a6"/>
            <w:rFonts w:ascii="宋体" w:hAnsi="宋体"/>
            <w:sz w:val="28"/>
            <w:szCs w:val="28"/>
          </w:rPr>
          <w:t>350897385@qq.com</w:t>
        </w:r>
      </w:hyperlink>
      <w:r w:rsidRPr="00B24CEF">
        <w:rPr>
          <w:rFonts w:ascii="宋体"/>
          <w:sz w:val="28"/>
          <w:szCs w:val="28"/>
        </w:rPr>
        <w:t>,</w:t>
      </w:r>
      <w:r w:rsidRPr="00B24CEF">
        <w:rPr>
          <w:rFonts w:ascii="宋体" w:hAnsi="宋体" w:hint="eastAsia"/>
          <w:sz w:val="28"/>
          <w:szCs w:val="28"/>
        </w:rPr>
        <w:t>欢迎踊跃投稿！</w:t>
      </w:r>
    </w:p>
    <w:p w:rsidR="008C3884" w:rsidRDefault="008C3884" w:rsidP="009055CE">
      <w:pPr>
        <w:spacing w:line="520" w:lineRule="exact"/>
        <w:rPr>
          <w:rFonts w:ascii="宋体"/>
          <w:color w:val="000000"/>
          <w:sz w:val="28"/>
          <w:szCs w:val="28"/>
        </w:rPr>
      </w:pPr>
      <w:r>
        <w:rPr>
          <w:rFonts w:ascii="宋体" w:hAnsi="宋体"/>
          <w:color w:val="000000"/>
          <w:sz w:val="28"/>
          <w:szCs w:val="28"/>
        </w:rPr>
        <w:t xml:space="preserve">                          </w:t>
      </w:r>
    </w:p>
    <w:p w:rsidR="008C3884" w:rsidRDefault="008C3884" w:rsidP="003A449F">
      <w:pPr>
        <w:spacing w:line="460" w:lineRule="exact"/>
        <w:rPr>
          <w:rFonts w:ascii="宋体"/>
          <w:color w:val="000000"/>
          <w:sz w:val="28"/>
          <w:szCs w:val="28"/>
        </w:rPr>
      </w:pPr>
      <w:r>
        <w:rPr>
          <w:rFonts w:ascii="宋体" w:hAnsi="宋体"/>
          <w:color w:val="000000"/>
          <w:sz w:val="28"/>
          <w:szCs w:val="28"/>
        </w:rPr>
        <w:t xml:space="preserve"> </w:t>
      </w:r>
    </w:p>
    <w:p w:rsidR="008C3884" w:rsidRDefault="008C3884" w:rsidP="005D31A6">
      <w:pPr>
        <w:spacing w:line="460" w:lineRule="exact"/>
        <w:rPr>
          <w:rFonts w:ascii="宋体"/>
          <w:color w:val="000000"/>
          <w:sz w:val="28"/>
          <w:szCs w:val="28"/>
        </w:rPr>
      </w:pPr>
    </w:p>
    <w:p w:rsidR="008C3884" w:rsidRDefault="008C3884" w:rsidP="00191E5D">
      <w:pPr>
        <w:spacing w:line="460" w:lineRule="exact"/>
        <w:ind w:firstLineChars="300" w:firstLine="840"/>
        <w:rPr>
          <w:rFonts w:ascii="宋体"/>
          <w:color w:val="000000"/>
          <w:sz w:val="28"/>
          <w:szCs w:val="28"/>
        </w:rPr>
      </w:pPr>
    </w:p>
    <w:p w:rsidR="008C3884" w:rsidRDefault="008C3884" w:rsidP="009055CE">
      <w:pPr>
        <w:spacing w:line="460" w:lineRule="exact"/>
        <w:rPr>
          <w:rFonts w:ascii="宋体"/>
          <w:color w:val="000000"/>
          <w:sz w:val="28"/>
          <w:szCs w:val="28"/>
        </w:rPr>
      </w:pPr>
    </w:p>
    <w:p w:rsidR="00AF7AE4" w:rsidRDefault="00AF7AE4" w:rsidP="009055CE">
      <w:pPr>
        <w:spacing w:line="460" w:lineRule="exact"/>
        <w:rPr>
          <w:rFonts w:ascii="宋体"/>
          <w:color w:val="000000"/>
          <w:sz w:val="28"/>
          <w:szCs w:val="28"/>
        </w:rPr>
      </w:pPr>
    </w:p>
    <w:p w:rsidR="008C3884" w:rsidRDefault="008C3884" w:rsidP="009055CE">
      <w:pPr>
        <w:spacing w:line="460" w:lineRule="exact"/>
        <w:rPr>
          <w:rFonts w:ascii="宋体" w:cs="宋体"/>
          <w:b/>
          <w:kern w:val="36"/>
          <w:sz w:val="36"/>
          <w:szCs w:val="36"/>
        </w:rPr>
      </w:pPr>
    </w:p>
    <w:p w:rsidR="008C3884" w:rsidRDefault="008C3884" w:rsidP="00191E5D">
      <w:pPr>
        <w:spacing w:line="460" w:lineRule="exact"/>
        <w:ind w:firstLineChars="400" w:firstLine="1446"/>
        <w:rPr>
          <w:rFonts w:ascii="宋体" w:cs="宋体"/>
          <w:b/>
          <w:kern w:val="36"/>
          <w:sz w:val="36"/>
          <w:szCs w:val="36"/>
        </w:rPr>
      </w:pPr>
    </w:p>
    <w:p w:rsidR="008C3884" w:rsidRDefault="008C3884" w:rsidP="00191E5D">
      <w:pPr>
        <w:spacing w:line="460" w:lineRule="exact"/>
        <w:ind w:firstLineChars="400" w:firstLine="1446"/>
        <w:rPr>
          <w:rFonts w:ascii="宋体" w:cs="宋体"/>
          <w:b/>
          <w:kern w:val="36"/>
          <w:sz w:val="36"/>
          <w:szCs w:val="36"/>
        </w:rPr>
      </w:pPr>
    </w:p>
    <w:p w:rsidR="008C3884" w:rsidRPr="004E6499" w:rsidRDefault="008C3884" w:rsidP="00883A7B">
      <w:pPr>
        <w:autoSpaceDE w:val="0"/>
        <w:spacing w:line="560" w:lineRule="exact"/>
        <w:jc w:val="center"/>
        <w:rPr>
          <w:rFonts w:ascii="黑体" w:eastAsia="黑体" w:hAnsi="宋体" w:cs="宋体"/>
          <w:bCs/>
          <w:kern w:val="36"/>
          <w:sz w:val="36"/>
          <w:szCs w:val="36"/>
        </w:rPr>
      </w:pPr>
      <w:r w:rsidRPr="004E6499">
        <w:rPr>
          <w:rFonts w:ascii="黑体" w:eastAsia="黑体" w:hAnsi="宋体" w:cs="宋体" w:hint="eastAsia"/>
          <w:bCs/>
          <w:kern w:val="36"/>
          <w:sz w:val="36"/>
          <w:szCs w:val="36"/>
        </w:rPr>
        <w:lastRenderedPageBreak/>
        <w:t>湖北省机械工程学会教育工作委员会</w:t>
      </w:r>
    </w:p>
    <w:p w:rsidR="008C3884" w:rsidRPr="004E6499" w:rsidRDefault="008C3884" w:rsidP="00883A7B">
      <w:pPr>
        <w:autoSpaceDE w:val="0"/>
        <w:spacing w:line="560" w:lineRule="exact"/>
        <w:jc w:val="center"/>
        <w:rPr>
          <w:rFonts w:ascii="黑体" w:eastAsia="黑体" w:hAnsi="宋体" w:cs="宋体"/>
          <w:bCs/>
          <w:kern w:val="36"/>
          <w:sz w:val="36"/>
          <w:szCs w:val="36"/>
        </w:rPr>
      </w:pPr>
      <w:r w:rsidRPr="004E6499">
        <w:rPr>
          <w:rFonts w:ascii="黑体" w:eastAsia="黑体" w:hAnsi="宋体" w:cs="宋体" w:hint="eastAsia"/>
          <w:bCs/>
          <w:kern w:val="36"/>
          <w:sz w:val="36"/>
          <w:szCs w:val="36"/>
        </w:rPr>
        <w:t>《机械创新与产教融合新思考》征文回执单</w:t>
      </w:r>
    </w:p>
    <w:p w:rsidR="008C3884" w:rsidRPr="00191E5D" w:rsidRDefault="008C3884" w:rsidP="00191E5D">
      <w:pPr>
        <w:widowControl/>
        <w:ind w:firstLineChars="1145" w:firstLine="4122"/>
        <w:rPr>
          <w:rFonts w:ascii="宋体" w:cs="宋体"/>
          <w:bCs/>
          <w:kern w:val="0"/>
          <w:sz w:val="36"/>
          <w:szCs w:val="36"/>
        </w:rPr>
      </w:pPr>
    </w:p>
    <w:p w:rsidR="008C3884" w:rsidRPr="00191E5D" w:rsidRDefault="008C3884" w:rsidP="00861384">
      <w:pPr>
        <w:widowControl/>
        <w:spacing w:afterLines="50"/>
        <w:ind w:leftChars="2351" w:left="4937"/>
        <w:jc w:val="left"/>
        <w:rPr>
          <w:rFonts w:ascii="宋体" w:cs="宋体"/>
          <w:kern w:val="0"/>
          <w:sz w:val="24"/>
        </w:rPr>
      </w:pPr>
      <w:r w:rsidRPr="00191E5D">
        <w:rPr>
          <w:rFonts w:ascii="宋体" w:hAnsi="宋体" w:cs="宋体"/>
          <w:bCs/>
          <w:kern w:val="0"/>
          <w:sz w:val="24"/>
        </w:rPr>
        <w:t xml:space="preserve">  </w:t>
      </w:r>
      <w:r w:rsidR="00E92613">
        <w:rPr>
          <w:rFonts w:ascii="宋体" w:hAnsi="宋体" w:cs="宋体" w:hint="eastAsia"/>
          <w:bCs/>
          <w:kern w:val="0"/>
          <w:sz w:val="24"/>
        </w:rPr>
        <w:t xml:space="preserve">　　</w:t>
      </w:r>
      <w:r w:rsidRPr="00191E5D">
        <w:rPr>
          <w:rFonts w:ascii="宋体" w:hAnsi="宋体" w:cs="宋体"/>
          <w:bCs/>
          <w:kern w:val="0"/>
          <w:sz w:val="24"/>
        </w:rPr>
        <w:t xml:space="preserve">  </w:t>
      </w:r>
      <w:r w:rsidRPr="00191E5D">
        <w:rPr>
          <w:rFonts w:ascii="宋体" w:hAnsi="宋体" w:cs="宋体" w:hint="eastAsia"/>
          <w:bCs/>
          <w:kern w:val="0"/>
          <w:sz w:val="24"/>
        </w:rPr>
        <w:t>填表日期：</w:t>
      </w:r>
      <w:r w:rsidRPr="00191E5D">
        <w:rPr>
          <w:rFonts w:ascii="宋体" w:hAnsi="宋体" w:cs="宋体"/>
          <w:bCs/>
          <w:color w:val="000000"/>
          <w:kern w:val="0"/>
          <w:sz w:val="24"/>
        </w:rPr>
        <w:t>2017</w:t>
      </w:r>
      <w:r w:rsidRPr="00191E5D">
        <w:rPr>
          <w:rFonts w:ascii="宋体" w:hAnsi="宋体" w:cs="宋体" w:hint="eastAsia"/>
          <w:bCs/>
          <w:kern w:val="0"/>
          <w:sz w:val="24"/>
        </w:rPr>
        <w:t>年</w:t>
      </w:r>
      <w:r w:rsidRPr="00191E5D">
        <w:rPr>
          <w:rFonts w:ascii="宋体" w:hAnsi="宋体" w:cs="宋体"/>
          <w:kern w:val="0"/>
          <w:sz w:val="24"/>
        </w:rPr>
        <w:t xml:space="preserve">  </w:t>
      </w:r>
      <w:r w:rsidRPr="00191E5D">
        <w:rPr>
          <w:rFonts w:ascii="宋体" w:hAnsi="宋体" w:cs="宋体" w:hint="eastAsia"/>
          <w:bCs/>
          <w:kern w:val="0"/>
          <w:sz w:val="24"/>
        </w:rPr>
        <w:t>月</w:t>
      </w:r>
      <w:r w:rsidRPr="00191E5D">
        <w:rPr>
          <w:rFonts w:ascii="宋体" w:hAnsi="宋体" w:cs="宋体"/>
          <w:kern w:val="0"/>
          <w:sz w:val="24"/>
        </w:rPr>
        <w:t xml:space="preserve">  </w:t>
      </w:r>
      <w:r w:rsidRPr="00191E5D">
        <w:rPr>
          <w:rFonts w:ascii="宋体" w:hAnsi="宋体" w:cs="宋体" w:hint="eastAsia"/>
          <w:bCs/>
          <w:kern w:val="0"/>
          <w:sz w:val="24"/>
        </w:rPr>
        <w:t>日</w:t>
      </w:r>
      <w:r w:rsidRPr="00191E5D">
        <w:rPr>
          <w:rFonts w:ascii="宋体" w:hAnsi="宋体" w:cs="宋体"/>
          <w:kern w:val="0"/>
          <w:sz w:val="24"/>
        </w:rPr>
        <w:t xml:space="preserve"> </w:t>
      </w:r>
      <w:r w:rsidRPr="00191E5D">
        <w:rPr>
          <w:rFonts w:ascii="宋体" w:hAnsi="宋体" w:cs="宋体" w:hint="eastAsia"/>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4"/>
        <w:gridCol w:w="1128"/>
        <w:gridCol w:w="386"/>
        <w:gridCol w:w="748"/>
        <w:gridCol w:w="767"/>
        <w:gridCol w:w="759"/>
        <w:gridCol w:w="756"/>
        <w:gridCol w:w="1668"/>
        <w:gridCol w:w="1516"/>
      </w:tblGrid>
      <w:tr w:rsidR="008C3884" w:rsidRPr="00191E5D" w:rsidTr="008C251A">
        <w:trPr>
          <w:jc w:val="center"/>
        </w:trPr>
        <w:tc>
          <w:tcPr>
            <w:tcW w:w="1514" w:type="dxa"/>
            <w:vMerge w:val="restart"/>
            <w:tcBorders>
              <w:top w:val="single" w:sz="12" w:space="0" w:color="auto"/>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r w:rsidRPr="00191E5D">
              <w:rPr>
                <w:rFonts w:ascii="宋体" w:hAnsi="宋体" w:cs="宋体" w:hint="eastAsia"/>
                <w:bCs/>
                <w:color w:val="000000"/>
                <w:kern w:val="0"/>
                <w:sz w:val="24"/>
              </w:rPr>
              <w:t>投稿单位</w:t>
            </w:r>
          </w:p>
        </w:tc>
        <w:tc>
          <w:tcPr>
            <w:tcW w:w="3029" w:type="dxa"/>
            <w:gridSpan w:val="4"/>
            <w:vMerge w:val="restart"/>
            <w:tcBorders>
              <w:top w:val="single" w:sz="12" w:space="0" w:color="auto"/>
            </w:tcBorders>
            <w:vAlign w:val="center"/>
          </w:tcPr>
          <w:p w:rsidR="008C3884" w:rsidRPr="00191E5D" w:rsidRDefault="008C3884" w:rsidP="00861384">
            <w:pPr>
              <w:spacing w:beforeLines="50" w:afterLines="50"/>
              <w:jc w:val="center"/>
            </w:pPr>
          </w:p>
        </w:tc>
        <w:tc>
          <w:tcPr>
            <w:tcW w:w="1515" w:type="dxa"/>
            <w:gridSpan w:val="2"/>
            <w:tcBorders>
              <w:top w:val="single" w:sz="12" w:space="0" w:color="auto"/>
            </w:tcBorders>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传</w:t>
            </w:r>
            <w:r w:rsidRPr="00191E5D">
              <w:rPr>
                <w:rFonts w:ascii="宋体" w:hAnsi="宋体" w:cs="宋体"/>
                <w:bCs/>
                <w:color w:val="000000"/>
                <w:kern w:val="0"/>
                <w:sz w:val="24"/>
              </w:rPr>
              <w:t xml:space="preserve">   </w:t>
            </w:r>
            <w:r w:rsidRPr="00191E5D">
              <w:rPr>
                <w:rFonts w:ascii="宋体" w:hAnsi="宋体" w:cs="宋体" w:hint="eastAsia"/>
                <w:bCs/>
                <w:color w:val="000000"/>
                <w:kern w:val="0"/>
                <w:sz w:val="24"/>
              </w:rPr>
              <w:t>真</w:t>
            </w:r>
          </w:p>
        </w:tc>
        <w:tc>
          <w:tcPr>
            <w:tcW w:w="3184" w:type="dxa"/>
            <w:gridSpan w:val="2"/>
            <w:tcBorders>
              <w:top w:val="single" w:sz="12" w:space="0" w:color="auto"/>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vMerge/>
            <w:tcBorders>
              <w:left w:val="single" w:sz="12" w:space="0" w:color="auto"/>
            </w:tcBorders>
            <w:vAlign w:val="center"/>
          </w:tcPr>
          <w:p w:rsidR="008C3884" w:rsidRPr="00191E5D" w:rsidRDefault="008C3884" w:rsidP="00861384">
            <w:pPr>
              <w:spacing w:beforeLines="50" w:afterLines="50"/>
              <w:jc w:val="center"/>
            </w:pPr>
          </w:p>
        </w:tc>
        <w:tc>
          <w:tcPr>
            <w:tcW w:w="3029" w:type="dxa"/>
            <w:gridSpan w:val="4"/>
            <w:vMerge/>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邮</w:t>
            </w:r>
            <w:r w:rsidRPr="00191E5D">
              <w:rPr>
                <w:rFonts w:ascii="宋体" w:hAnsi="宋体" w:cs="宋体"/>
                <w:bCs/>
                <w:color w:val="000000"/>
                <w:kern w:val="0"/>
                <w:sz w:val="24"/>
              </w:rPr>
              <w:t xml:space="preserve">   </w:t>
            </w:r>
            <w:r w:rsidRPr="00191E5D">
              <w:rPr>
                <w:rFonts w:ascii="宋体" w:hAnsi="宋体" w:cs="宋体" w:hint="eastAsia"/>
                <w:bCs/>
                <w:color w:val="000000"/>
                <w:kern w:val="0"/>
                <w:sz w:val="24"/>
              </w:rPr>
              <w:t>箱</w:t>
            </w:r>
          </w:p>
        </w:tc>
        <w:tc>
          <w:tcPr>
            <w:tcW w:w="3184" w:type="dxa"/>
            <w:gridSpan w:val="2"/>
            <w:tcBorders>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tcBorders>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r w:rsidRPr="00191E5D">
              <w:rPr>
                <w:rFonts w:ascii="宋体" w:hAnsi="宋体" w:cs="宋体" w:hint="eastAsia"/>
                <w:bCs/>
                <w:color w:val="000000"/>
                <w:kern w:val="0"/>
                <w:sz w:val="24"/>
              </w:rPr>
              <w:t>地</w:t>
            </w:r>
            <w:r w:rsidRPr="00191E5D">
              <w:rPr>
                <w:rFonts w:ascii="宋体" w:hAnsi="宋体" w:cs="宋体"/>
                <w:bCs/>
                <w:color w:val="000000"/>
                <w:kern w:val="0"/>
                <w:sz w:val="24"/>
              </w:rPr>
              <w:t xml:space="preserve">   </w:t>
            </w:r>
            <w:r w:rsidRPr="00191E5D">
              <w:rPr>
                <w:rFonts w:ascii="宋体" w:hAnsi="宋体" w:cs="宋体" w:hint="eastAsia"/>
                <w:bCs/>
                <w:color w:val="000000"/>
                <w:kern w:val="0"/>
                <w:sz w:val="24"/>
              </w:rPr>
              <w:t>址</w:t>
            </w:r>
          </w:p>
        </w:tc>
        <w:tc>
          <w:tcPr>
            <w:tcW w:w="3029" w:type="dxa"/>
            <w:gridSpan w:val="4"/>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邮</w:t>
            </w:r>
            <w:r w:rsidRPr="00191E5D">
              <w:rPr>
                <w:rFonts w:ascii="宋体" w:hAnsi="宋体" w:cs="宋体"/>
                <w:bCs/>
                <w:color w:val="000000"/>
                <w:kern w:val="0"/>
                <w:sz w:val="24"/>
              </w:rPr>
              <w:t xml:space="preserve">   </w:t>
            </w:r>
            <w:r w:rsidRPr="00191E5D">
              <w:rPr>
                <w:rFonts w:ascii="宋体" w:hAnsi="宋体" w:cs="宋体" w:hint="eastAsia"/>
                <w:bCs/>
                <w:color w:val="000000"/>
                <w:kern w:val="0"/>
                <w:sz w:val="24"/>
              </w:rPr>
              <w:t>编</w:t>
            </w:r>
          </w:p>
        </w:tc>
        <w:tc>
          <w:tcPr>
            <w:tcW w:w="3184" w:type="dxa"/>
            <w:gridSpan w:val="2"/>
            <w:tcBorders>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vMerge w:val="restart"/>
            <w:tcBorders>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r w:rsidRPr="00191E5D">
              <w:rPr>
                <w:rFonts w:ascii="宋体" w:hAnsi="宋体" w:cs="宋体" w:hint="eastAsia"/>
                <w:bCs/>
                <w:color w:val="000000"/>
                <w:kern w:val="0"/>
                <w:sz w:val="24"/>
              </w:rPr>
              <w:t>撰稿人</w:t>
            </w:r>
          </w:p>
        </w:tc>
        <w:tc>
          <w:tcPr>
            <w:tcW w:w="1514" w:type="dxa"/>
            <w:gridSpan w:val="2"/>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姓名</w:t>
            </w:r>
          </w:p>
        </w:tc>
        <w:tc>
          <w:tcPr>
            <w:tcW w:w="1515" w:type="dxa"/>
            <w:gridSpan w:val="2"/>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性别</w:t>
            </w:r>
          </w:p>
        </w:tc>
        <w:tc>
          <w:tcPr>
            <w:tcW w:w="1515" w:type="dxa"/>
            <w:gridSpan w:val="2"/>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职务</w:t>
            </w:r>
            <w:r w:rsidRPr="00191E5D">
              <w:rPr>
                <w:rFonts w:ascii="宋体" w:hAnsi="宋体" w:cs="宋体"/>
                <w:bCs/>
                <w:color w:val="000000"/>
                <w:kern w:val="0"/>
                <w:sz w:val="24"/>
              </w:rPr>
              <w:t>/</w:t>
            </w:r>
            <w:r w:rsidRPr="00191E5D">
              <w:rPr>
                <w:rFonts w:ascii="宋体" w:hAnsi="宋体" w:cs="宋体" w:hint="eastAsia"/>
                <w:bCs/>
                <w:color w:val="000000"/>
                <w:kern w:val="0"/>
                <w:sz w:val="24"/>
              </w:rPr>
              <w:t>职称</w:t>
            </w:r>
          </w:p>
        </w:tc>
        <w:tc>
          <w:tcPr>
            <w:tcW w:w="1668" w:type="dxa"/>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手</w:t>
            </w:r>
            <w:r w:rsidRPr="00191E5D">
              <w:rPr>
                <w:rFonts w:ascii="宋体" w:hAnsi="宋体" w:cs="宋体"/>
                <w:bCs/>
                <w:color w:val="000000"/>
                <w:kern w:val="0"/>
                <w:sz w:val="24"/>
              </w:rPr>
              <w:t xml:space="preserve"> </w:t>
            </w:r>
            <w:r w:rsidRPr="00191E5D">
              <w:rPr>
                <w:rFonts w:ascii="宋体" w:hAnsi="宋体" w:cs="宋体" w:hint="eastAsia"/>
                <w:bCs/>
                <w:color w:val="000000"/>
                <w:kern w:val="0"/>
                <w:sz w:val="24"/>
              </w:rPr>
              <w:t>机</w:t>
            </w:r>
          </w:p>
        </w:tc>
        <w:tc>
          <w:tcPr>
            <w:tcW w:w="1516" w:type="dxa"/>
            <w:tcBorders>
              <w:right w:val="single" w:sz="12" w:space="0" w:color="auto"/>
            </w:tcBorders>
            <w:vAlign w:val="center"/>
          </w:tcPr>
          <w:p w:rsidR="008C3884" w:rsidRPr="00191E5D" w:rsidRDefault="008C3884" w:rsidP="00861384">
            <w:pPr>
              <w:widowControl/>
              <w:spacing w:beforeLines="50" w:afterLines="50"/>
              <w:jc w:val="center"/>
              <w:rPr>
                <w:rFonts w:ascii="宋体" w:cs="宋体"/>
                <w:color w:val="000000"/>
                <w:kern w:val="0"/>
                <w:sz w:val="24"/>
              </w:rPr>
            </w:pPr>
            <w:r w:rsidRPr="00191E5D">
              <w:rPr>
                <w:rFonts w:ascii="宋体" w:hAnsi="宋体" w:cs="宋体" w:hint="eastAsia"/>
                <w:bCs/>
                <w:color w:val="000000"/>
                <w:kern w:val="0"/>
                <w:sz w:val="24"/>
              </w:rPr>
              <w:t>固定电话</w:t>
            </w:r>
          </w:p>
        </w:tc>
      </w:tr>
      <w:tr w:rsidR="008C3884" w:rsidRPr="00191E5D" w:rsidTr="008C251A">
        <w:trPr>
          <w:jc w:val="center"/>
        </w:trPr>
        <w:tc>
          <w:tcPr>
            <w:tcW w:w="1514" w:type="dxa"/>
            <w:vMerge/>
            <w:tcBorders>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c>
          <w:tcPr>
            <w:tcW w:w="1514"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668" w:type="dxa"/>
            <w:vAlign w:val="center"/>
          </w:tcPr>
          <w:p w:rsidR="008C3884" w:rsidRPr="00191E5D" w:rsidRDefault="008C3884" w:rsidP="00861384">
            <w:pPr>
              <w:widowControl/>
              <w:spacing w:beforeLines="50" w:afterLines="50"/>
              <w:jc w:val="center"/>
              <w:rPr>
                <w:rFonts w:ascii="宋体" w:cs="宋体"/>
                <w:kern w:val="0"/>
                <w:sz w:val="24"/>
              </w:rPr>
            </w:pPr>
          </w:p>
        </w:tc>
        <w:tc>
          <w:tcPr>
            <w:tcW w:w="1516" w:type="dxa"/>
            <w:tcBorders>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vMerge/>
            <w:tcBorders>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c>
          <w:tcPr>
            <w:tcW w:w="1514"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668" w:type="dxa"/>
            <w:vAlign w:val="center"/>
          </w:tcPr>
          <w:p w:rsidR="008C3884" w:rsidRPr="00191E5D" w:rsidRDefault="008C3884" w:rsidP="00861384">
            <w:pPr>
              <w:widowControl/>
              <w:spacing w:beforeLines="50" w:afterLines="50"/>
              <w:jc w:val="center"/>
              <w:rPr>
                <w:rFonts w:ascii="宋体" w:cs="宋体"/>
                <w:kern w:val="0"/>
                <w:sz w:val="24"/>
              </w:rPr>
            </w:pPr>
          </w:p>
        </w:tc>
        <w:tc>
          <w:tcPr>
            <w:tcW w:w="1516" w:type="dxa"/>
            <w:tcBorders>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vMerge/>
            <w:tcBorders>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c>
          <w:tcPr>
            <w:tcW w:w="1514"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668" w:type="dxa"/>
            <w:vAlign w:val="center"/>
          </w:tcPr>
          <w:p w:rsidR="008C3884" w:rsidRPr="00191E5D" w:rsidRDefault="008C3884" w:rsidP="00861384">
            <w:pPr>
              <w:widowControl/>
              <w:spacing w:beforeLines="50" w:afterLines="50"/>
              <w:jc w:val="center"/>
              <w:rPr>
                <w:rFonts w:ascii="宋体" w:cs="宋体"/>
                <w:kern w:val="0"/>
                <w:sz w:val="24"/>
              </w:rPr>
            </w:pPr>
          </w:p>
        </w:tc>
        <w:tc>
          <w:tcPr>
            <w:tcW w:w="1516" w:type="dxa"/>
            <w:tcBorders>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vMerge/>
            <w:tcBorders>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c>
          <w:tcPr>
            <w:tcW w:w="1514"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668" w:type="dxa"/>
            <w:vAlign w:val="center"/>
          </w:tcPr>
          <w:p w:rsidR="008C3884" w:rsidRPr="00191E5D" w:rsidRDefault="008C3884" w:rsidP="00861384">
            <w:pPr>
              <w:widowControl/>
              <w:spacing w:beforeLines="50" w:afterLines="50"/>
              <w:jc w:val="center"/>
              <w:rPr>
                <w:rFonts w:ascii="宋体" w:cs="宋体"/>
                <w:kern w:val="0"/>
                <w:sz w:val="24"/>
              </w:rPr>
            </w:pPr>
          </w:p>
        </w:tc>
        <w:tc>
          <w:tcPr>
            <w:tcW w:w="1516" w:type="dxa"/>
            <w:tcBorders>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vMerge/>
            <w:tcBorders>
              <w:lef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c>
          <w:tcPr>
            <w:tcW w:w="1514"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515" w:type="dxa"/>
            <w:gridSpan w:val="2"/>
            <w:vAlign w:val="center"/>
          </w:tcPr>
          <w:p w:rsidR="008C3884" w:rsidRPr="00191E5D" w:rsidRDefault="008C3884" w:rsidP="00861384">
            <w:pPr>
              <w:widowControl/>
              <w:spacing w:beforeLines="50" w:afterLines="50"/>
              <w:jc w:val="center"/>
              <w:rPr>
                <w:rFonts w:ascii="宋体" w:cs="宋体"/>
                <w:kern w:val="0"/>
                <w:sz w:val="24"/>
              </w:rPr>
            </w:pPr>
          </w:p>
        </w:tc>
        <w:tc>
          <w:tcPr>
            <w:tcW w:w="1668" w:type="dxa"/>
            <w:vAlign w:val="center"/>
          </w:tcPr>
          <w:p w:rsidR="008C3884" w:rsidRPr="00191E5D" w:rsidRDefault="008C3884" w:rsidP="00861384">
            <w:pPr>
              <w:widowControl/>
              <w:spacing w:beforeLines="50" w:afterLines="50"/>
              <w:jc w:val="center"/>
              <w:rPr>
                <w:rFonts w:ascii="宋体" w:cs="宋体"/>
                <w:kern w:val="0"/>
                <w:sz w:val="24"/>
              </w:rPr>
            </w:pPr>
          </w:p>
        </w:tc>
        <w:tc>
          <w:tcPr>
            <w:tcW w:w="1516" w:type="dxa"/>
            <w:tcBorders>
              <w:right w:val="single" w:sz="12" w:space="0" w:color="auto"/>
            </w:tcBorders>
            <w:vAlign w:val="center"/>
          </w:tcPr>
          <w:p w:rsidR="008C3884" w:rsidRPr="00191E5D" w:rsidRDefault="008C3884" w:rsidP="00861384">
            <w:pPr>
              <w:widowControl/>
              <w:spacing w:beforeLines="50" w:afterLines="50"/>
              <w:jc w:val="center"/>
              <w:rPr>
                <w:rFonts w:ascii="宋体" w:cs="宋体"/>
                <w:kern w:val="0"/>
                <w:sz w:val="24"/>
              </w:rPr>
            </w:pPr>
          </w:p>
        </w:tc>
      </w:tr>
      <w:tr w:rsidR="008C3884" w:rsidRPr="00191E5D" w:rsidTr="008C251A">
        <w:trPr>
          <w:jc w:val="center"/>
        </w:trPr>
        <w:tc>
          <w:tcPr>
            <w:tcW w:w="1514" w:type="dxa"/>
            <w:tcBorders>
              <w:left w:val="single" w:sz="12" w:space="0" w:color="auto"/>
            </w:tcBorders>
            <w:vAlign w:val="center"/>
          </w:tcPr>
          <w:p w:rsidR="008C3884" w:rsidRPr="00191E5D" w:rsidRDefault="008C3884" w:rsidP="008C251A">
            <w:pPr>
              <w:widowControl/>
              <w:jc w:val="center"/>
              <w:rPr>
                <w:rFonts w:ascii="宋体" w:cs="宋体"/>
                <w:kern w:val="0"/>
                <w:sz w:val="24"/>
              </w:rPr>
            </w:pPr>
            <w:r w:rsidRPr="00191E5D">
              <w:rPr>
                <w:rFonts w:ascii="宋体" w:hAnsi="宋体" w:cs="宋体" w:hint="eastAsia"/>
                <w:bCs/>
                <w:color w:val="000000"/>
                <w:kern w:val="0"/>
                <w:sz w:val="24"/>
              </w:rPr>
              <w:t>文章主题</w:t>
            </w:r>
          </w:p>
        </w:tc>
        <w:tc>
          <w:tcPr>
            <w:tcW w:w="7728" w:type="dxa"/>
            <w:gridSpan w:val="8"/>
            <w:tcBorders>
              <w:right w:val="single" w:sz="12" w:space="0" w:color="auto"/>
            </w:tcBorders>
            <w:vAlign w:val="center"/>
          </w:tcPr>
          <w:p w:rsidR="008C3884" w:rsidRPr="00191E5D" w:rsidRDefault="008C3884" w:rsidP="008C251A">
            <w:pPr>
              <w:widowControl/>
              <w:jc w:val="center"/>
              <w:rPr>
                <w:rFonts w:ascii="宋体" w:cs="宋体"/>
                <w:kern w:val="0"/>
                <w:sz w:val="24"/>
              </w:rPr>
            </w:pPr>
          </w:p>
          <w:p w:rsidR="008C3884" w:rsidRPr="00191E5D" w:rsidRDefault="008C3884" w:rsidP="008C251A">
            <w:pPr>
              <w:widowControl/>
              <w:jc w:val="center"/>
              <w:rPr>
                <w:rFonts w:ascii="宋体" w:cs="宋体"/>
                <w:kern w:val="0"/>
                <w:sz w:val="24"/>
              </w:rPr>
            </w:pPr>
          </w:p>
          <w:p w:rsidR="008C3884" w:rsidRPr="00191E5D" w:rsidRDefault="008C3884" w:rsidP="008C251A">
            <w:pPr>
              <w:widowControl/>
              <w:jc w:val="center"/>
              <w:rPr>
                <w:rFonts w:ascii="宋体" w:cs="宋体"/>
                <w:kern w:val="0"/>
                <w:sz w:val="24"/>
              </w:rPr>
            </w:pPr>
          </w:p>
          <w:p w:rsidR="008C3884" w:rsidRPr="00191E5D" w:rsidRDefault="008C3884" w:rsidP="008C251A">
            <w:pPr>
              <w:widowControl/>
              <w:jc w:val="center"/>
              <w:rPr>
                <w:rFonts w:ascii="宋体" w:cs="宋体"/>
                <w:kern w:val="0"/>
                <w:sz w:val="24"/>
              </w:rPr>
            </w:pPr>
          </w:p>
          <w:p w:rsidR="008C3884" w:rsidRPr="00191E5D" w:rsidRDefault="008C3884" w:rsidP="008C251A">
            <w:pPr>
              <w:widowControl/>
              <w:jc w:val="center"/>
              <w:rPr>
                <w:rFonts w:ascii="宋体" w:cs="宋体"/>
                <w:kern w:val="0"/>
                <w:sz w:val="24"/>
              </w:rPr>
            </w:pPr>
          </w:p>
          <w:p w:rsidR="008C3884" w:rsidRPr="00191E5D" w:rsidRDefault="008C3884" w:rsidP="008C251A">
            <w:pPr>
              <w:widowControl/>
              <w:jc w:val="center"/>
              <w:rPr>
                <w:rFonts w:ascii="宋体" w:cs="宋体"/>
                <w:kern w:val="0"/>
                <w:sz w:val="24"/>
              </w:rPr>
            </w:pPr>
          </w:p>
          <w:p w:rsidR="008C3884" w:rsidRPr="00191E5D" w:rsidRDefault="008C3884" w:rsidP="008C251A">
            <w:pPr>
              <w:widowControl/>
              <w:jc w:val="center"/>
              <w:rPr>
                <w:rFonts w:ascii="宋体" w:cs="宋体"/>
                <w:kern w:val="0"/>
                <w:sz w:val="24"/>
              </w:rPr>
            </w:pPr>
          </w:p>
          <w:p w:rsidR="008C3884" w:rsidRPr="00191E5D" w:rsidRDefault="008C3884" w:rsidP="008C251A">
            <w:pPr>
              <w:widowControl/>
              <w:jc w:val="center"/>
              <w:rPr>
                <w:rFonts w:ascii="宋体" w:cs="宋体"/>
                <w:kern w:val="0"/>
                <w:sz w:val="24"/>
              </w:rPr>
            </w:pPr>
          </w:p>
        </w:tc>
      </w:tr>
      <w:tr w:rsidR="008C3884" w:rsidRPr="00191E5D" w:rsidTr="008C251A">
        <w:trPr>
          <w:trHeight w:val="1618"/>
          <w:jc w:val="center"/>
        </w:trPr>
        <w:tc>
          <w:tcPr>
            <w:tcW w:w="1514" w:type="dxa"/>
            <w:tcBorders>
              <w:left w:val="single" w:sz="12" w:space="0" w:color="auto"/>
            </w:tcBorders>
            <w:vAlign w:val="center"/>
          </w:tcPr>
          <w:p w:rsidR="008C3884" w:rsidRPr="00191E5D" w:rsidRDefault="008C3884" w:rsidP="008C251A">
            <w:pPr>
              <w:widowControl/>
              <w:jc w:val="center"/>
              <w:rPr>
                <w:rFonts w:ascii="宋体" w:cs="宋体"/>
                <w:bCs/>
                <w:color w:val="000000"/>
                <w:kern w:val="0"/>
                <w:sz w:val="24"/>
              </w:rPr>
            </w:pPr>
            <w:r w:rsidRPr="00191E5D">
              <w:rPr>
                <w:rFonts w:ascii="宋体" w:hAnsi="宋体" w:cs="宋体" w:hint="eastAsia"/>
                <w:bCs/>
                <w:color w:val="000000"/>
                <w:kern w:val="0"/>
                <w:sz w:val="24"/>
              </w:rPr>
              <w:t>注意事项</w:t>
            </w:r>
          </w:p>
        </w:tc>
        <w:tc>
          <w:tcPr>
            <w:tcW w:w="7728" w:type="dxa"/>
            <w:gridSpan w:val="8"/>
            <w:tcBorders>
              <w:right w:val="single" w:sz="12" w:space="0" w:color="auto"/>
            </w:tcBorders>
            <w:vAlign w:val="center"/>
          </w:tcPr>
          <w:p w:rsidR="008C3884" w:rsidRPr="00191E5D" w:rsidRDefault="008C3884" w:rsidP="00861384">
            <w:pPr>
              <w:widowControl/>
              <w:spacing w:beforeLines="20" w:afterLines="20" w:line="320" w:lineRule="exact"/>
              <w:jc w:val="left"/>
              <w:rPr>
                <w:rFonts w:ascii="宋体" w:cs="宋体"/>
                <w:color w:val="000000"/>
                <w:kern w:val="0"/>
                <w:sz w:val="24"/>
              </w:rPr>
            </w:pPr>
            <w:r w:rsidRPr="00191E5D">
              <w:rPr>
                <w:rFonts w:ascii="宋体" w:hAnsi="宋体" w:cs="宋体"/>
                <w:color w:val="000000"/>
                <w:kern w:val="0"/>
                <w:sz w:val="24"/>
              </w:rPr>
              <w:t>1</w:t>
            </w:r>
            <w:r w:rsidRPr="00191E5D">
              <w:rPr>
                <w:rFonts w:ascii="宋体" w:hAnsi="宋体" w:cs="宋体" w:hint="eastAsia"/>
                <w:color w:val="000000"/>
                <w:kern w:val="0"/>
                <w:sz w:val="24"/>
              </w:rPr>
              <w:t>、按征文通知要求选好文章主题</w:t>
            </w:r>
          </w:p>
          <w:p w:rsidR="008C3884" w:rsidRPr="00191E5D" w:rsidRDefault="008C3884" w:rsidP="00861384">
            <w:pPr>
              <w:widowControl/>
              <w:spacing w:beforeLines="20" w:afterLines="20" w:line="320" w:lineRule="exact"/>
              <w:jc w:val="left"/>
              <w:rPr>
                <w:rFonts w:ascii="宋体" w:cs="宋体"/>
                <w:color w:val="000000"/>
                <w:kern w:val="0"/>
                <w:sz w:val="24"/>
              </w:rPr>
            </w:pPr>
            <w:r w:rsidRPr="00191E5D">
              <w:rPr>
                <w:rFonts w:ascii="宋体" w:hAnsi="宋体" w:cs="宋体"/>
                <w:color w:val="000000"/>
                <w:kern w:val="0"/>
                <w:sz w:val="24"/>
              </w:rPr>
              <w:t>2</w:t>
            </w:r>
            <w:r w:rsidRPr="00191E5D">
              <w:rPr>
                <w:rFonts w:ascii="宋体" w:hAnsi="宋体" w:cs="宋体" w:hint="eastAsia"/>
                <w:color w:val="000000"/>
                <w:kern w:val="0"/>
                <w:sz w:val="24"/>
              </w:rPr>
              <w:t>、按征文通知时间截点要求做好撰稿相关工作</w:t>
            </w:r>
          </w:p>
          <w:p w:rsidR="0093786C" w:rsidRDefault="008C3884" w:rsidP="00861384">
            <w:pPr>
              <w:widowControl/>
              <w:spacing w:beforeLines="20" w:afterLines="20" w:line="320" w:lineRule="exact"/>
              <w:jc w:val="left"/>
              <w:rPr>
                <w:rFonts w:ascii="宋体" w:hAnsi="宋体" w:cs="宋体"/>
                <w:color w:val="000000"/>
                <w:kern w:val="0"/>
                <w:sz w:val="24"/>
              </w:rPr>
            </w:pPr>
            <w:r w:rsidRPr="00191E5D">
              <w:rPr>
                <w:rFonts w:ascii="宋体" w:hAnsi="宋体" w:cs="宋体"/>
                <w:color w:val="000000"/>
                <w:kern w:val="0"/>
                <w:sz w:val="24"/>
              </w:rPr>
              <w:t>3</w:t>
            </w:r>
            <w:r w:rsidRPr="00191E5D">
              <w:rPr>
                <w:rFonts w:ascii="宋体" w:hAnsi="宋体" w:cs="宋体" w:hint="eastAsia"/>
                <w:color w:val="000000"/>
                <w:kern w:val="0"/>
                <w:sz w:val="24"/>
              </w:rPr>
              <w:t>、注明是否参加</w:t>
            </w:r>
            <w:r w:rsidRPr="00191E5D">
              <w:rPr>
                <w:rFonts w:ascii="宋体" w:hAnsi="宋体" w:cs="宋体"/>
                <w:color w:val="000000"/>
                <w:kern w:val="0"/>
                <w:sz w:val="24"/>
              </w:rPr>
              <w:t>2017</w:t>
            </w:r>
            <w:r w:rsidRPr="00191E5D">
              <w:rPr>
                <w:rFonts w:ascii="宋体" w:hAnsi="宋体" w:cs="宋体" w:hint="eastAsia"/>
                <w:color w:val="000000"/>
                <w:kern w:val="0"/>
                <w:sz w:val="24"/>
              </w:rPr>
              <w:t>湖北省机械教育年会</w:t>
            </w:r>
            <w:r w:rsidR="0093786C">
              <w:rPr>
                <w:rFonts w:ascii="宋体" w:hAnsi="宋体" w:cs="宋体" w:hint="eastAsia"/>
                <w:color w:val="000000"/>
                <w:kern w:val="0"/>
                <w:sz w:val="24"/>
              </w:rPr>
              <w:t>(院长联席会)</w:t>
            </w:r>
            <w:r w:rsidRPr="00191E5D">
              <w:rPr>
                <w:rFonts w:ascii="宋体" w:hAnsi="宋体" w:cs="宋体" w:hint="eastAsia"/>
                <w:color w:val="000000"/>
                <w:kern w:val="0"/>
                <w:sz w:val="24"/>
              </w:rPr>
              <w:t>暨中部</w:t>
            </w:r>
            <w:r w:rsidR="0093786C">
              <w:rPr>
                <w:rFonts w:ascii="宋体" w:hAnsi="宋体" w:cs="宋体" w:hint="eastAsia"/>
                <w:color w:val="000000"/>
                <w:kern w:val="0"/>
                <w:sz w:val="24"/>
              </w:rPr>
              <w:t>(武汉)</w:t>
            </w:r>
          </w:p>
          <w:p w:rsidR="008C3884" w:rsidRPr="00191E5D" w:rsidRDefault="008C3884" w:rsidP="00861384">
            <w:pPr>
              <w:widowControl/>
              <w:spacing w:beforeLines="20" w:afterLines="20" w:line="320" w:lineRule="exact"/>
              <w:ind w:firstLineChars="150" w:firstLine="360"/>
              <w:jc w:val="left"/>
              <w:rPr>
                <w:rFonts w:ascii="宋体" w:cs="宋体"/>
                <w:color w:val="000000"/>
                <w:kern w:val="0"/>
                <w:sz w:val="24"/>
              </w:rPr>
            </w:pPr>
            <w:r w:rsidRPr="00191E5D">
              <w:rPr>
                <w:rFonts w:ascii="宋体" w:hAnsi="宋体" w:cs="宋体" w:hint="eastAsia"/>
                <w:color w:val="000000"/>
                <w:kern w:val="0"/>
                <w:sz w:val="24"/>
              </w:rPr>
              <w:t>机械行业产学研</w:t>
            </w:r>
            <w:r w:rsidR="009B343D" w:rsidRPr="00191E5D">
              <w:rPr>
                <w:rFonts w:ascii="宋体" w:hAnsi="宋体" w:cs="宋体" w:hint="eastAsia"/>
                <w:color w:val="000000"/>
                <w:kern w:val="0"/>
                <w:sz w:val="24"/>
              </w:rPr>
              <w:t>训</w:t>
            </w:r>
            <w:r w:rsidRPr="00191E5D">
              <w:rPr>
                <w:rFonts w:ascii="宋体" w:hAnsi="宋体" w:cs="宋体" w:hint="eastAsia"/>
                <w:color w:val="000000"/>
                <w:kern w:val="0"/>
                <w:sz w:val="24"/>
              </w:rPr>
              <w:t>合作峰会　是□　否□</w:t>
            </w:r>
          </w:p>
        </w:tc>
      </w:tr>
      <w:tr w:rsidR="008C3884" w:rsidRPr="00191E5D" w:rsidTr="008C251A">
        <w:trPr>
          <w:trHeight w:val="1085"/>
          <w:jc w:val="center"/>
        </w:trPr>
        <w:tc>
          <w:tcPr>
            <w:tcW w:w="1514" w:type="dxa"/>
            <w:tcBorders>
              <w:left w:val="single" w:sz="12" w:space="0" w:color="auto"/>
              <w:bottom w:val="single" w:sz="12" w:space="0" w:color="auto"/>
            </w:tcBorders>
            <w:vAlign w:val="center"/>
          </w:tcPr>
          <w:p w:rsidR="008C3884" w:rsidRPr="00191E5D" w:rsidRDefault="008C3884" w:rsidP="00861384">
            <w:pPr>
              <w:widowControl/>
              <w:spacing w:beforeLines="20" w:afterLines="20"/>
              <w:jc w:val="center"/>
              <w:rPr>
                <w:rFonts w:ascii="宋体" w:cs="宋体"/>
                <w:bCs/>
                <w:color w:val="000000"/>
                <w:kern w:val="0"/>
                <w:sz w:val="24"/>
              </w:rPr>
            </w:pPr>
            <w:r w:rsidRPr="00191E5D">
              <w:rPr>
                <w:rFonts w:ascii="宋体" w:hAnsi="宋体" w:cs="宋体" w:hint="eastAsia"/>
                <w:bCs/>
                <w:color w:val="000000"/>
                <w:kern w:val="0"/>
                <w:sz w:val="24"/>
              </w:rPr>
              <w:t>秘书处</w:t>
            </w:r>
          </w:p>
          <w:p w:rsidR="008C3884" w:rsidRPr="00191E5D" w:rsidRDefault="008C3884" w:rsidP="00861384">
            <w:pPr>
              <w:widowControl/>
              <w:spacing w:beforeLines="20" w:afterLines="20"/>
              <w:jc w:val="center"/>
              <w:rPr>
                <w:rFonts w:ascii="宋体" w:cs="宋体"/>
                <w:color w:val="000000"/>
                <w:kern w:val="0"/>
                <w:sz w:val="24"/>
              </w:rPr>
            </w:pPr>
            <w:r w:rsidRPr="00191E5D">
              <w:rPr>
                <w:rFonts w:ascii="宋体" w:hAnsi="宋体" w:cs="宋体" w:hint="eastAsia"/>
                <w:bCs/>
                <w:color w:val="000000"/>
                <w:kern w:val="0"/>
                <w:sz w:val="24"/>
              </w:rPr>
              <w:t>联系方式</w:t>
            </w:r>
          </w:p>
        </w:tc>
        <w:tc>
          <w:tcPr>
            <w:tcW w:w="1128" w:type="dxa"/>
            <w:tcBorders>
              <w:bottom w:val="single" w:sz="12" w:space="0" w:color="auto"/>
            </w:tcBorders>
            <w:vAlign w:val="center"/>
          </w:tcPr>
          <w:p w:rsidR="008C3884" w:rsidRPr="00191E5D" w:rsidRDefault="008C3884" w:rsidP="00861384">
            <w:pPr>
              <w:widowControl/>
              <w:spacing w:beforeLines="20" w:afterLines="20"/>
              <w:jc w:val="center"/>
              <w:rPr>
                <w:rFonts w:ascii="宋体" w:cs="宋体"/>
                <w:color w:val="000000"/>
                <w:kern w:val="0"/>
                <w:sz w:val="24"/>
              </w:rPr>
            </w:pPr>
            <w:r w:rsidRPr="00191E5D">
              <w:rPr>
                <w:rFonts w:ascii="宋体" w:hAnsi="宋体" w:cs="宋体" w:hint="eastAsia"/>
                <w:bCs/>
                <w:color w:val="000000"/>
                <w:kern w:val="0"/>
                <w:sz w:val="24"/>
              </w:rPr>
              <w:t>联系人</w:t>
            </w:r>
          </w:p>
        </w:tc>
        <w:tc>
          <w:tcPr>
            <w:tcW w:w="1134" w:type="dxa"/>
            <w:gridSpan w:val="2"/>
            <w:tcBorders>
              <w:bottom w:val="single" w:sz="12" w:space="0" w:color="auto"/>
            </w:tcBorders>
            <w:vAlign w:val="center"/>
          </w:tcPr>
          <w:p w:rsidR="008C3884" w:rsidRPr="00191E5D" w:rsidRDefault="008C3884" w:rsidP="00861384">
            <w:pPr>
              <w:widowControl/>
              <w:spacing w:beforeLines="20" w:afterLines="20"/>
              <w:jc w:val="center"/>
              <w:rPr>
                <w:rFonts w:ascii="宋体" w:cs="宋体"/>
                <w:color w:val="000000"/>
                <w:kern w:val="0"/>
                <w:sz w:val="24"/>
              </w:rPr>
            </w:pPr>
            <w:r w:rsidRPr="00191E5D">
              <w:rPr>
                <w:rFonts w:ascii="宋体" w:hAnsi="宋体" w:cs="宋体" w:hint="eastAsia"/>
                <w:color w:val="000000"/>
                <w:kern w:val="0"/>
                <w:sz w:val="24"/>
              </w:rPr>
              <w:t>王裕超</w:t>
            </w:r>
          </w:p>
        </w:tc>
        <w:tc>
          <w:tcPr>
            <w:tcW w:w="1526" w:type="dxa"/>
            <w:gridSpan w:val="2"/>
            <w:tcBorders>
              <w:bottom w:val="single" w:sz="12" w:space="0" w:color="auto"/>
            </w:tcBorders>
            <w:vAlign w:val="center"/>
          </w:tcPr>
          <w:p w:rsidR="008C3884" w:rsidRPr="00191E5D" w:rsidRDefault="008C3884" w:rsidP="00861384">
            <w:pPr>
              <w:widowControl/>
              <w:spacing w:beforeLines="20" w:afterLines="20"/>
              <w:jc w:val="center"/>
              <w:rPr>
                <w:rFonts w:ascii="宋体" w:cs="宋体"/>
                <w:bCs/>
                <w:color w:val="000000"/>
                <w:kern w:val="0"/>
                <w:sz w:val="24"/>
              </w:rPr>
            </w:pPr>
            <w:r w:rsidRPr="00191E5D">
              <w:rPr>
                <w:rFonts w:ascii="宋体" w:hAnsi="宋体" w:cs="宋体" w:hint="eastAsia"/>
                <w:bCs/>
                <w:color w:val="000000"/>
                <w:kern w:val="0"/>
                <w:sz w:val="24"/>
              </w:rPr>
              <w:t>电话</w:t>
            </w:r>
            <w:r w:rsidRPr="00191E5D">
              <w:rPr>
                <w:rFonts w:ascii="宋体" w:hAnsi="宋体" w:cs="宋体"/>
                <w:bCs/>
                <w:color w:val="000000"/>
                <w:kern w:val="0"/>
                <w:sz w:val="24"/>
              </w:rPr>
              <w:t>/</w:t>
            </w:r>
            <w:r w:rsidRPr="00191E5D">
              <w:rPr>
                <w:rFonts w:ascii="宋体" w:hAnsi="宋体" w:cs="宋体" w:hint="eastAsia"/>
                <w:bCs/>
                <w:color w:val="000000"/>
                <w:kern w:val="0"/>
                <w:sz w:val="24"/>
              </w:rPr>
              <w:t>邮箱</w:t>
            </w:r>
          </w:p>
        </w:tc>
        <w:tc>
          <w:tcPr>
            <w:tcW w:w="3940" w:type="dxa"/>
            <w:gridSpan w:val="3"/>
            <w:tcBorders>
              <w:bottom w:val="single" w:sz="12" w:space="0" w:color="auto"/>
              <w:right w:val="single" w:sz="12" w:space="0" w:color="auto"/>
            </w:tcBorders>
            <w:vAlign w:val="center"/>
          </w:tcPr>
          <w:p w:rsidR="008C3884" w:rsidRPr="00191E5D" w:rsidRDefault="008C3884" w:rsidP="00861384">
            <w:pPr>
              <w:widowControl/>
              <w:spacing w:beforeLines="20" w:afterLines="20" w:line="240" w:lineRule="exact"/>
              <w:jc w:val="left"/>
              <w:rPr>
                <w:rFonts w:ascii="宋体" w:cs="宋体"/>
                <w:color w:val="000000"/>
                <w:kern w:val="0"/>
                <w:sz w:val="24"/>
              </w:rPr>
            </w:pPr>
            <w:r w:rsidRPr="00191E5D">
              <w:rPr>
                <w:rFonts w:ascii="宋体" w:hAnsi="宋体" w:cs="宋体" w:hint="eastAsia"/>
                <w:color w:val="000000"/>
                <w:kern w:val="0"/>
                <w:sz w:val="24"/>
              </w:rPr>
              <w:t>电话：</w:t>
            </w:r>
            <w:r w:rsidRPr="00191E5D">
              <w:rPr>
                <w:rFonts w:ascii="宋体" w:hAnsi="宋体" w:cs="宋体"/>
                <w:color w:val="000000"/>
                <w:kern w:val="0"/>
                <w:sz w:val="24"/>
              </w:rPr>
              <w:t>027-88230275 13871560535</w:t>
            </w:r>
          </w:p>
          <w:p w:rsidR="008C3884" w:rsidRPr="00191E5D" w:rsidRDefault="008C3884" w:rsidP="00861384">
            <w:pPr>
              <w:widowControl/>
              <w:spacing w:beforeLines="20" w:afterLines="20" w:line="240" w:lineRule="exact"/>
              <w:jc w:val="left"/>
              <w:rPr>
                <w:rFonts w:ascii="宋体" w:cs="宋体"/>
                <w:color w:val="000000"/>
                <w:kern w:val="0"/>
                <w:sz w:val="24"/>
              </w:rPr>
            </w:pPr>
            <w:r w:rsidRPr="00191E5D">
              <w:rPr>
                <w:rFonts w:ascii="宋体" w:hAnsi="宋体" w:cs="宋体" w:hint="eastAsia"/>
                <w:color w:val="000000"/>
                <w:kern w:val="0"/>
                <w:sz w:val="24"/>
              </w:rPr>
              <w:t>邮箱：</w:t>
            </w:r>
            <w:hyperlink r:id="rId9" w:history="1">
              <w:r w:rsidRPr="00191E5D">
                <w:rPr>
                  <w:rStyle w:val="a6"/>
                  <w:rFonts w:ascii="宋体" w:hAnsi="宋体" w:cs="宋体"/>
                  <w:kern w:val="0"/>
                  <w:sz w:val="24"/>
                </w:rPr>
                <w:t>jixiejiaoyu@163.com</w:t>
              </w:r>
            </w:hyperlink>
          </w:p>
          <w:p w:rsidR="008C3884" w:rsidRPr="00191E5D" w:rsidRDefault="008C3884" w:rsidP="00861384">
            <w:pPr>
              <w:widowControl/>
              <w:spacing w:beforeLines="20" w:afterLines="20" w:line="240" w:lineRule="exact"/>
              <w:ind w:firstLineChars="297" w:firstLine="713"/>
              <w:jc w:val="left"/>
              <w:rPr>
                <w:rFonts w:ascii="宋体" w:cs="宋体"/>
                <w:color w:val="000000"/>
                <w:kern w:val="0"/>
                <w:sz w:val="24"/>
              </w:rPr>
            </w:pPr>
            <w:r w:rsidRPr="00191E5D">
              <w:rPr>
                <w:rFonts w:ascii="宋体" w:hAnsi="宋体" w:cs="宋体"/>
                <w:color w:val="000000"/>
                <w:kern w:val="0"/>
                <w:sz w:val="24"/>
              </w:rPr>
              <w:t>350897385@qq.com</w:t>
            </w:r>
          </w:p>
        </w:tc>
      </w:tr>
    </w:tbl>
    <w:p w:rsidR="008C3884" w:rsidRDefault="008C3884" w:rsidP="003A449F">
      <w:pPr>
        <w:spacing w:line="500" w:lineRule="exact"/>
        <w:jc w:val="left"/>
        <w:rPr>
          <w:rFonts w:ascii="宋体" w:cs="宋体"/>
          <w:b/>
          <w:bCs/>
          <w:sz w:val="28"/>
          <w:szCs w:val="28"/>
        </w:rPr>
      </w:pPr>
    </w:p>
    <w:p w:rsidR="008C3884" w:rsidRPr="00187F07" w:rsidRDefault="008C3884" w:rsidP="003A449F">
      <w:pPr>
        <w:spacing w:line="500" w:lineRule="exact"/>
        <w:jc w:val="left"/>
        <w:rPr>
          <w:rFonts w:ascii="宋体" w:cs="宋体"/>
          <w:bCs/>
          <w:sz w:val="28"/>
          <w:szCs w:val="28"/>
        </w:rPr>
      </w:pPr>
      <w:r w:rsidRPr="00187F07">
        <w:rPr>
          <w:rFonts w:ascii="宋体" w:hAnsi="宋体" w:cs="宋体" w:hint="eastAsia"/>
          <w:bCs/>
          <w:sz w:val="28"/>
          <w:szCs w:val="28"/>
        </w:rPr>
        <w:lastRenderedPageBreak/>
        <w:t>附件</w:t>
      </w:r>
      <w:r w:rsidRPr="00187F07">
        <w:rPr>
          <w:rFonts w:ascii="宋体" w:hAnsi="宋体" w:cs="宋体"/>
          <w:bCs/>
          <w:sz w:val="28"/>
          <w:szCs w:val="28"/>
        </w:rPr>
        <w:t>2</w:t>
      </w:r>
    </w:p>
    <w:p w:rsidR="008C3884" w:rsidRPr="004E6499" w:rsidRDefault="008C3884" w:rsidP="00AF7AE4">
      <w:pPr>
        <w:autoSpaceDE w:val="0"/>
        <w:spacing w:line="520" w:lineRule="exact"/>
        <w:jc w:val="center"/>
        <w:rPr>
          <w:rFonts w:ascii="黑体" w:eastAsia="黑体" w:hAnsi="宋体" w:cs="宋体"/>
          <w:bCs/>
          <w:kern w:val="36"/>
          <w:sz w:val="32"/>
          <w:szCs w:val="32"/>
        </w:rPr>
      </w:pPr>
      <w:r w:rsidRPr="004E6499">
        <w:rPr>
          <w:rFonts w:ascii="黑体" w:eastAsia="黑体" w:hAnsi="宋体" w:cs="宋体"/>
          <w:bCs/>
          <w:kern w:val="36"/>
          <w:sz w:val="32"/>
          <w:szCs w:val="32"/>
        </w:rPr>
        <w:t>2017</w:t>
      </w:r>
      <w:r w:rsidRPr="004E6499">
        <w:rPr>
          <w:rFonts w:ascii="黑体" w:eastAsia="黑体" w:hAnsi="宋体" w:cs="宋体" w:hint="eastAsia"/>
          <w:bCs/>
          <w:kern w:val="36"/>
          <w:sz w:val="32"/>
          <w:szCs w:val="32"/>
        </w:rPr>
        <w:t>中部（武汉）机械行业产学研训合作峰会</w:t>
      </w:r>
    </w:p>
    <w:p w:rsidR="008C3884" w:rsidRPr="004E6499" w:rsidRDefault="008C3884" w:rsidP="00AF7AE4">
      <w:pPr>
        <w:autoSpaceDE w:val="0"/>
        <w:spacing w:line="520" w:lineRule="exact"/>
        <w:jc w:val="center"/>
        <w:rPr>
          <w:rFonts w:ascii="黑体" w:eastAsia="黑体" w:hAnsi="宋体" w:cs="宋体"/>
          <w:bCs/>
          <w:kern w:val="36"/>
          <w:sz w:val="32"/>
          <w:szCs w:val="32"/>
        </w:rPr>
      </w:pPr>
      <w:r w:rsidRPr="004E6499">
        <w:rPr>
          <w:rFonts w:ascii="黑体" w:eastAsia="黑体" w:hAnsi="宋体" w:cs="宋体" w:hint="eastAsia"/>
          <w:bCs/>
          <w:kern w:val="36"/>
          <w:sz w:val="32"/>
          <w:szCs w:val="32"/>
        </w:rPr>
        <w:t>暨第一届第五次湖北省机械工程学会教育工作委员会学术会年会</w:t>
      </w:r>
    </w:p>
    <w:p w:rsidR="008C3884" w:rsidRPr="004E6499" w:rsidRDefault="008C3884" w:rsidP="00AF7AE4">
      <w:pPr>
        <w:autoSpaceDE w:val="0"/>
        <w:spacing w:line="520" w:lineRule="exact"/>
        <w:jc w:val="center"/>
        <w:rPr>
          <w:rFonts w:ascii="黑体" w:eastAsia="黑体" w:hAnsi="宋体" w:cs="宋体"/>
          <w:bCs/>
          <w:kern w:val="36"/>
          <w:sz w:val="32"/>
          <w:szCs w:val="32"/>
        </w:rPr>
      </w:pPr>
      <w:r w:rsidRPr="004E6499">
        <w:rPr>
          <w:rFonts w:ascii="黑体" w:eastAsia="黑体" w:hAnsi="宋体" w:cs="宋体" w:hint="eastAsia"/>
          <w:bCs/>
          <w:kern w:val="36"/>
          <w:sz w:val="32"/>
          <w:szCs w:val="32"/>
        </w:rPr>
        <w:t>（第十一届院长联席会）回</w:t>
      </w:r>
      <w:r w:rsidRPr="004E6499">
        <w:rPr>
          <w:rFonts w:ascii="黑体" w:eastAsia="黑体" w:hAnsi="宋体" w:cs="宋体"/>
          <w:bCs/>
          <w:kern w:val="36"/>
          <w:sz w:val="32"/>
          <w:szCs w:val="32"/>
        </w:rPr>
        <w:t xml:space="preserve"> </w:t>
      </w:r>
      <w:r w:rsidRPr="004E6499">
        <w:rPr>
          <w:rFonts w:ascii="黑体" w:eastAsia="黑体" w:hAnsi="宋体" w:cs="宋体" w:hint="eastAsia"/>
          <w:bCs/>
          <w:kern w:val="36"/>
          <w:sz w:val="32"/>
          <w:szCs w:val="32"/>
        </w:rPr>
        <w:t>执</w:t>
      </w:r>
      <w:r w:rsidRPr="004E6499">
        <w:rPr>
          <w:rFonts w:ascii="黑体" w:eastAsia="黑体" w:hAnsi="宋体" w:cs="宋体"/>
          <w:bCs/>
          <w:kern w:val="36"/>
          <w:sz w:val="32"/>
          <w:szCs w:val="32"/>
        </w:rPr>
        <w:t xml:space="preserve"> </w:t>
      </w:r>
      <w:r w:rsidRPr="004E6499">
        <w:rPr>
          <w:rFonts w:ascii="黑体" w:eastAsia="黑体" w:hAnsi="宋体" w:cs="宋体" w:hint="eastAsia"/>
          <w:bCs/>
          <w:kern w:val="36"/>
          <w:sz w:val="32"/>
          <w:szCs w:val="32"/>
        </w:rPr>
        <w:t>单</w:t>
      </w:r>
    </w:p>
    <w:p w:rsidR="008C3884" w:rsidRPr="00187F07" w:rsidRDefault="008C3884" w:rsidP="00AF7AE4">
      <w:pPr>
        <w:widowControl/>
        <w:spacing w:line="240" w:lineRule="exact"/>
        <w:ind w:firstLineChars="1145" w:firstLine="4122"/>
        <w:rPr>
          <w:rFonts w:ascii="宋体" w:cs="宋体"/>
          <w:bCs/>
          <w:kern w:val="0"/>
          <w:sz w:val="36"/>
          <w:szCs w:val="36"/>
        </w:rPr>
      </w:pPr>
    </w:p>
    <w:p w:rsidR="008C3884" w:rsidRPr="00187F07" w:rsidRDefault="008C3884" w:rsidP="00314F04">
      <w:pPr>
        <w:widowControl/>
        <w:ind w:leftChars="2351" w:left="4937" w:firstLineChars="394" w:firstLine="946"/>
        <w:jc w:val="left"/>
        <w:rPr>
          <w:rFonts w:ascii="宋体" w:hAnsi="宋体" w:cs="宋体"/>
          <w:kern w:val="0"/>
          <w:sz w:val="24"/>
        </w:rPr>
      </w:pPr>
      <w:r w:rsidRPr="00187F07">
        <w:rPr>
          <w:rFonts w:ascii="宋体" w:hAnsi="宋体" w:cs="宋体" w:hint="eastAsia"/>
          <w:bCs/>
          <w:kern w:val="0"/>
          <w:sz w:val="24"/>
        </w:rPr>
        <w:t>填表日期：</w:t>
      </w:r>
      <w:r w:rsidRPr="00187F07">
        <w:rPr>
          <w:rFonts w:ascii="宋体" w:hAnsi="宋体" w:cs="宋体"/>
          <w:bCs/>
          <w:color w:val="000000"/>
          <w:kern w:val="0"/>
          <w:sz w:val="24"/>
        </w:rPr>
        <w:t>2017</w:t>
      </w:r>
      <w:r w:rsidRPr="00187F07">
        <w:rPr>
          <w:rFonts w:ascii="宋体" w:hAnsi="宋体" w:cs="宋体" w:hint="eastAsia"/>
          <w:bCs/>
          <w:kern w:val="0"/>
          <w:sz w:val="24"/>
        </w:rPr>
        <w:t>年</w:t>
      </w:r>
      <w:r w:rsidRPr="00187F07">
        <w:rPr>
          <w:rFonts w:ascii="宋体" w:hAnsi="宋体" w:cs="宋体"/>
          <w:kern w:val="0"/>
          <w:sz w:val="24"/>
        </w:rPr>
        <w:t xml:space="preserve">  </w:t>
      </w:r>
      <w:r w:rsidRPr="00187F07">
        <w:rPr>
          <w:rFonts w:ascii="宋体" w:hAnsi="宋体" w:cs="宋体" w:hint="eastAsia"/>
          <w:bCs/>
          <w:kern w:val="0"/>
          <w:sz w:val="24"/>
        </w:rPr>
        <w:t>月</w:t>
      </w:r>
      <w:r w:rsidRPr="00187F07">
        <w:rPr>
          <w:rFonts w:ascii="宋体" w:hAnsi="宋体" w:cs="宋体"/>
          <w:kern w:val="0"/>
          <w:sz w:val="24"/>
        </w:rPr>
        <w:t xml:space="preserve">  </w:t>
      </w:r>
      <w:r w:rsidRPr="00187F07">
        <w:rPr>
          <w:rFonts w:ascii="宋体" w:hAnsi="宋体" w:cs="宋体" w:hint="eastAsia"/>
          <w:bCs/>
          <w:kern w:val="0"/>
          <w:sz w:val="24"/>
        </w:rPr>
        <w:t>日</w:t>
      </w:r>
      <w:r w:rsidRPr="00187F07">
        <w:rPr>
          <w:rFonts w:ascii="宋体" w:hAnsi="宋体" w:cs="宋体"/>
          <w:kern w:val="0"/>
          <w:sz w:val="24"/>
        </w:rPr>
        <w:t xml:space="preserve"> </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1193"/>
        <w:gridCol w:w="1218"/>
        <w:gridCol w:w="70"/>
        <w:gridCol w:w="644"/>
        <w:gridCol w:w="686"/>
        <w:gridCol w:w="462"/>
        <w:gridCol w:w="1022"/>
        <w:gridCol w:w="279"/>
        <w:gridCol w:w="238"/>
        <w:gridCol w:w="895"/>
        <w:gridCol w:w="491"/>
        <w:gridCol w:w="1805"/>
      </w:tblGrid>
      <w:tr w:rsidR="008C3884" w:rsidRPr="00187F07" w:rsidTr="004068F7">
        <w:trPr>
          <w:trHeight w:val="239"/>
          <w:tblCellSpacing w:w="0" w:type="dxa"/>
          <w:jc w:val="center"/>
        </w:trPr>
        <w:tc>
          <w:tcPr>
            <w:tcW w:w="1193" w:type="dxa"/>
            <w:vAlign w:val="center"/>
          </w:tcPr>
          <w:p w:rsidR="008C3884" w:rsidRPr="000E0497" w:rsidRDefault="00E9225F" w:rsidP="00861384">
            <w:pPr>
              <w:widowControl/>
              <w:spacing w:beforeLines="30" w:afterLines="30"/>
              <w:jc w:val="center"/>
              <w:rPr>
                <w:rFonts w:ascii="宋体" w:cs="宋体"/>
                <w:b/>
                <w:color w:val="000000"/>
                <w:kern w:val="0"/>
                <w:sz w:val="24"/>
              </w:rPr>
            </w:pPr>
            <w:r w:rsidRPr="000E0497">
              <w:rPr>
                <w:rFonts w:ascii="宋体" w:hAnsi="宋体" w:cs="宋体" w:hint="eastAsia"/>
                <w:b/>
                <w:bCs/>
                <w:color w:val="000000"/>
                <w:kern w:val="0"/>
                <w:sz w:val="24"/>
              </w:rPr>
              <w:t>参会单位</w:t>
            </w:r>
          </w:p>
        </w:tc>
        <w:tc>
          <w:tcPr>
            <w:tcW w:w="4381" w:type="dxa"/>
            <w:gridSpan w:val="7"/>
            <w:vAlign w:val="center"/>
          </w:tcPr>
          <w:p w:rsidR="008C3884" w:rsidRPr="00187F07" w:rsidRDefault="008C3884" w:rsidP="00861384">
            <w:pPr>
              <w:widowControl/>
              <w:spacing w:beforeLines="30" w:afterLines="30"/>
              <w:jc w:val="left"/>
              <w:rPr>
                <w:rFonts w:ascii="宋体" w:cs="宋体"/>
                <w:color w:val="000000"/>
                <w:kern w:val="0"/>
                <w:sz w:val="24"/>
              </w:rPr>
            </w:pPr>
          </w:p>
        </w:tc>
        <w:tc>
          <w:tcPr>
            <w:tcW w:w="1133" w:type="dxa"/>
            <w:gridSpan w:val="2"/>
            <w:vAlign w:val="center"/>
          </w:tcPr>
          <w:p w:rsidR="008C3884" w:rsidRPr="00187F07" w:rsidRDefault="004068F7" w:rsidP="00861384">
            <w:pPr>
              <w:widowControl/>
              <w:spacing w:beforeLines="30" w:afterLines="30"/>
              <w:jc w:val="center"/>
              <w:rPr>
                <w:rFonts w:ascii="宋体" w:cs="宋体"/>
                <w:color w:val="000000"/>
                <w:kern w:val="0"/>
                <w:sz w:val="24"/>
              </w:rPr>
            </w:pPr>
            <w:r>
              <w:rPr>
                <w:rFonts w:ascii="宋体" w:hAnsi="宋体" w:cs="宋体" w:hint="eastAsia"/>
                <w:bCs/>
                <w:color w:val="000000"/>
                <w:kern w:val="0"/>
                <w:sz w:val="24"/>
              </w:rPr>
              <w:t>单位传真</w:t>
            </w:r>
          </w:p>
        </w:tc>
        <w:tc>
          <w:tcPr>
            <w:tcW w:w="2296" w:type="dxa"/>
            <w:gridSpan w:val="2"/>
            <w:vAlign w:val="center"/>
          </w:tcPr>
          <w:p w:rsidR="008C3884" w:rsidRPr="00187F07" w:rsidRDefault="008C3884" w:rsidP="00861384">
            <w:pPr>
              <w:widowControl/>
              <w:spacing w:beforeLines="30" w:afterLines="30"/>
              <w:jc w:val="left"/>
              <w:rPr>
                <w:rFonts w:ascii="宋体" w:cs="宋体"/>
                <w:color w:val="000000"/>
                <w:kern w:val="0"/>
                <w:sz w:val="24"/>
              </w:rPr>
            </w:pPr>
          </w:p>
        </w:tc>
      </w:tr>
      <w:tr w:rsidR="008C3884" w:rsidRPr="00187F07" w:rsidTr="004068F7">
        <w:trPr>
          <w:trHeight w:val="239"/>
          <w:tblCellSpacing w:w="0" w:type="dxa"/>
          <w:jc w:val="center"/>
        </w:trPr>
        <w:tc>
          <w:tcPr>
            <w:tcW w:w="1193" w:type="dxa"/>
            <w:vAlign w:val="center"/>
          </w:tcPr>
          <w:p w:rsidR="008C3884" w:rsidRPr="000E0497" w:rsidRDefault="008C3884" w:rsidP="00861384">
            <w:pPr>
              <w:widowControl/>
              <w:spacing w:beforeLines="30" w:afterLines="30"/>
              <w:jc w:val="center"/>
              <w:rPr>
                <w:rFonts w:ascii="宋体" w:cs="宋体"/>
                <w:b/>
                <w:color w:val="000000"/>
                <w:kern w:val="0"/>
                <w:sz w:val="24"/>
              </w:rPr>
            </w:pPr>
            <w:r w:rsidRPr="000E0497">
              <w:rPr>
                <w:rFonts w:ascii="宋体" w:hAnsi="宋体" w:cs="宋体" w:hint="eastAsia"/>
                <w:b/>
                <w:bCs/>
                <w:color w:val="000000"/>
                <w:kern w:val="0"/>
                <w:sz w:val="24"/>
              </w:rPr>
              <w:t>单位地址</w:t>
            </w:r>
          </w:p>
        </w:tc>
        <w:tc>
          <w:tcPr>
            <w:tcW w:w="4381" w:type="dxa"/>
            <w:gridSpan w:val="7"/>
            <w:vAlign w:val="center"/>
          </w:tcPr>
          <w:p w:rsidR="008C3884" w:rsidRPr="00187F07" w:rsidRDefault="008C3884" w:rsidP="00861384">
            <w:pPr>
              <w:widowControl/>
              <w:spacing w:beforeLines="30" w:afterLines="30"/>
              <w:jc w:val="left"/>
              <w:rPr>
                <w:rFonts w:ascii="宋体" w:cs="宋体"/>
                <w:color w:val="000000"/>
                <w:kern w:val="0"/>
                <w:sz w:val="24"/>
              </w:rPr>
            </w:pPr>
          </w:p>
        </w:tc>
        <w:tc>
          <w:tcPr>
            <w:tcW w:w="1133" w:type="dxa"/>
            <w:gridSpan w:val="2"/>
            <w:vAlign w:val="center"/>
          </w:tcPr>
          <w:p w:rsidR="008C3884" w:rsidRPr="00187F07" w:rsidRDefault="008C3884" w:rsidP="00861384">
            <w:pPr>
              <w:widowControl/>
              <w:spacing w:beforeLines="30" w:afterLines="30"/>
              <w:jc w:val="center"/>
              <w:rPr>
                <w:rFonts w:ascii="宋体" w:cs="宋体"/>
                <w:color w:val="000000"/>
                <w:kern w:val="0"/>
                <w:sz w:val="24"/>
              </w:rPr>
            </w:pPr>
            <w:r w:rsidRPr="00187F07">
              <w:rPr>
                <w:rFonts w:ascii="宋体" w:hAnsi="宋体" w:cs="宋体" w:hint="eastAsia"/>
                <w:bCs/>
                <w:color w:val="000000"/>
                <w:kern w:val="0"/>
                <w:sz w:val="24"/>
              </w:rPr>
              <w:t>邮政编码</w:t>
            </w:r>
          </w:p>
        </w:tc>
        <w:tc>
          <w:tcPr>
            <w:tcW w:w="2296" w:type="dxa"/>
            <w:gridSpan w:val="2"/>
            <w:vAlign w:val="center"/>
          </w:tcPr>
          <w:p w:rsidR="008C3884" w:rsidRPr="00187F07" w:rsidRDefault="008C3884" w:rsidP="00861384">
            <w:pPr>
              <w:widowControl/>
              <w:spacing w:beforeLines="30" w:afterLines="30"/>
              <w:jc w:val="left"/>
              <w:rPr>
                <w:rFonts w:ascii="宋体" w:cs="宋体"/>
                <w:color w:val="000000"/>
                <w:kern w:val="0"/>
                <w:sz w:val="24"/>
              </w:rPr>
            </w:pPr>
          </w:p>
        </w:tc>
      </w:tr>
      <w:tr w:rsidR="00802FED" w:rsidRPr="00187F07" w:rsidTr="00982DE1">
        <w:trPr>
          <w:trHeight w:val="259"/>
          <w:tblCellSpacing w:w="0" w:type="dxa"/>
          <w:jc w:val="center"/>
        </w:trPr>
        <w:tc>
          <w:tcPr>
            <w:tcW w:w="1193" w:type="dxa"/>
            <w:vMerge w:val="restart"/>
            <w:vAlign w:val="center"/>
          </w:tcPr>
          <w:p w:rsidR="00802FED" w:rsidRPr="000E0497" w:rsidRDefault="00802FED" w:rsidP="00861384">
            <w:pPr>
              <w:widowControl/>
              <w:spacing w:beforeLines="30" w:afterLines="30"/>
              <w:jc w:val="center"/>
              <w:rPr>
                <w:rFonts w:ascii="宋体" w:cs="宋体"/>
                <w:b/>
                <w:bCs/>
                <w:color w:val="000000"/>
                <w:kern w:val="0"/>
                <w:sz w:val="24"/>
              </w:rPr>
            </w:pPr>
            <w:r w:rsidRPr="000E0497">
              <w:rPr>
                <w:rFonts w:ascii="宋体" w:hAnsi="宋体" w:cs="宋体" w:hint="eastAsia"/>
                <w:b/>
                <w:bCs/>
                <w:color w:val="000000"/>
                <w:kern w:val="0"/>
                <w:sz w:val="24"/>
              </w:rPr>
              <w:t>参会</w:t>
            </w:r>
          </w:p>
          <w:p w:rsidR="00802FED" w:rsidRPr="000E0497" w:rsidRDefault="00802FED" w:rsidP="00861384">
            <w:pPr>
              <w:widowControl/>
              <w:spacing w:beforeLines="30" w:afterLines="30"/>
              <w:jc w:val="center"/>
              <w:rPr>
                <w:rFonts w:ascii="宋体" w:cs="宋体"/>
                <w:b/>
                <w:color w:val="000000"/>
                <w:kern w:val="0"/>
                <w:sz w:val="24"/>
              </w:rPr>
            </w:pPr>
            <w:r w:rsidRPr="000E0497">
              <w:rPr>
                <w:rFonts w:ascii="宋体" w:hAnsi="宋体" w:cs="宋体" w:hint="eastAsia"/>
                <w:b/>
                <w:bCs/>
                <w:color w:val="000000"/>
                <w:kern w:val="0"/>
                <w:sz w:val="24"/>
              </w:rPr>
              <w:t>代表</w:t>
            </w:r>
          </w:p>
        </w:tc>
        <w:tc>
          <w:tcPr>
            <w:tcW w:w="1288" w:type="dxa"/>
            <w:gridSpan w:val="2"/>
            <w:vAlign w:val="center"/>
          </w:tcPr>
          <w:p w:rsidR="00802FED" w:rsidRPr="00187F07" w:rsidRDefault="00802FED" w:rsidP="00861384">
            <w:pPr>
              <w:widowControl/>
              <w:spacing w:beforeLines="30" w:afterLines="30"/>
              <w:jc w:val="center"/>
              <w:rPr>
                <w:rFonts w:ascii="宋体" w:cs="宋体"/>
                <w:color w:val="000000"/>
                <w:kern w:val="0"/>
                <w:sz w:val="24"/>
              </w:rPr>
            </w:pPr>
            <w:r w:rsidRPr="00187F07">
              <w:rPr>
                <w:rFonts w:ascii="宋体" w:hAnsi="宋体" w:cs="宋体" w:hint="eastAsia"/>
                <w:bCs/>
                <w:color w:val="000000"/>
                <w:kern w:val="0"/>
                <w:sz w:val="24"/>
              </w:rPr>
              <w:t>姓名</w:t>
            </w:r>
          </w:p>
        </w:tc>
        <w:tc>
          <w:tcPr>
            <w:tcW w:w="644" w:type="dxa"/>
            <w:vAlign w:val="center"/>
          </w:tcPr>
          <w:p w:rsidR="00802FED" w:rsidRPr="00187F07" w:rsidRDefault="00802FED" w:rsidP="00861384">
            <w:pPr>
              <w:widowControl/>
              <w:spacing w:beforeLines="30" w:afterLines="30"/>
              <w:jc w:val="center"/>
              <w:rPr>
                <w:rFonts w:ascii="宋体" w:cs="宋体"/>
                <w:color w:val="000000"/>
                <w:kern w:val="0"/>
                <w:sz w:val="24"/>
              </w:rPr>
            </w:pPr>
            <w:r w:rsidRPr="00187F07">
              <w:rPr>
                <w:rFonts w:ascii="宋体" w:hAnsi="宋体" w:cs="宋体" w:hint="eastAsia"/>
                <w:bCs/>
                <w:color w:val="000000"/>
                <w:kern w:val="0"/>
                <w:sz w:val="24"/>
              </w:rPr>
              <w:t>性别</w:t>
            </w:r>
          </w:p>
        </w:tc>
        <w:tc>
          <w:tcPr>
            <w:tcW w:w="1148" w:type="dxa"/>
            <w:gridSpan w:val="2"/>
            <w:vAlign w:val="center"/>
          </w:tcPr>
          <w:p w:rsidR="00802FED" w:rsidRPr="00187F07" w:rsidRDefault="00802FED" w:rsidP="00861384">
            <w:pPr>
              <w:widowControl/>
              <w:spacing w:beforeLines="30" w:afterLines="30"/>
              <w:jc w:val="center"/>
              <w:rPr>
                <w:rFonts w:ascii="宋体" w:cs="宋体"/>
                <w:color w:val="000000"/>
                <w:kern w:val="0"/>
                <w:sz w:val="24"/>
              </w:rPr>
            </w:pPr>
            <w:r w:rsidRPr="00187F07">
              <w:rPr>
                <w:rFonts w:ascii="宋体" w:hAnsi="宋体" w:cs="宋体" w:hint="eastAsia"/>
                <w:bCs/>
                <w:color w:val="000000"/>
                <w:kern w:val="0"/>
                <w:sz w:val="24"/>
              </w:rPr>
              <w:t>职务</w:t>
            </w:r>
            <w:r w:rsidRPr="00187F07">
              <w:rPr>
                <w:rFonts w:ascii="宋体" w:hAnsi="宋体" w:cs="宋体"/>
                <w:bCs/>
                <w:color w:val="000000"/>
                <w:kern w:val="0"/>
                <w:sz w:val="24"/>
              </w:rPr>
              <w:t>/</w:t>
            </w:r>
            <w:r w:rsidRPr="00187F07">
              <w:rPr>
                <w:rFonts w:ascii="宋体" w:hAnsi="宋体" w:cs="宋体" w:hint="eastAsia"/>
                <w:bCs/>
                <w:color w:val="000000"/>
                <w:kern w:val="0"/>
                <w:sz w:val="24"/>
              </w:rPr>
              <w:t>职称</w:t>
            </w:r>
          </w:p>
        </w:tc>
        <w:tc>
          <w:tcPr>
            <w:tcW w:w="1539" w:type="dxa"/>
            <w:gridSpan w:val="3"/>
            <w:vAlign w:val="center"/>
          </w:tcPr>
          <w:p w:rsidR="00802FED" w:rsidRPr="00187F07" w:rsidRDefault="00802FED" w:rsidP="00861384">
            <w:pPr>
              <w:widowControl/>
              <w:spacing w:beforeLines="30" w:afterLines="30"/>
              <w:jc w:val="center"/>
              <w:rPr>
                <w:rFonts w:ascii="宋体" w:cs="宋体"/>
                <w:color w:val="000000"/>
                <w:kern w:val="0"/>
                <w:sz w:val="24"/>
              </w:rPr>
            </w:pPr>
            <w:r w:rsidRPr="00187F07">
              <w:rPr>
                <w:rFonts w:ascii="宋体" w:hAnsi="宋体" w:cs="宋体" w:hint="eastAsia"/>
                <w:bCs/>
                <w:color w:val="000000"/>
                <w:kern w:val="0"/>
                <w:sz w:val="24"/>
              </w:rPr>
              <w:t>手</w:t>
            </w:r>
            <w:r w:rsidRPr="00187F07">
              <w:rPr>
                <w:rFonts w:ascii="宋体" w:hAnsi="宋体" w:cs="宋体"/>
                <w:bCs/>
                <w:color w:val="000000"/>
                <w:kern w:val="0"/>
                <w:sz w:val="24"/>
              </w:rPr>
              <w:t xml:space="preserve"> </w:t>
            </w:r>
            <w:r w:rsidRPr="00187F07">
              <w:rPr>
                <w:rFonts w:ascii="宋体" w:hAnsi="宋体" w:cs="宋体" w:hint="eastAsia"/>
                <w:bCs/>
                <w:color w:val="000000"/>
                <w:kern w:val="0"/>
                <w:sz w:val="24"/>
              </w:rPr>
              <w:t>机</w:t>
            </w:r>
          </w:p>
        </w:tc>
        <w:tc>
          <w:tcPr>
            <w:tcW w:w="1386" w:type="dxa"/>
            <w:gridSpan w:val="2"/>
            <w:tcBorders>
              <w:right w:val="single" w:sz="4" w:space="0" w:color="auto"/>
            </w:tcBorders>
            <w:vAlign w:val="center"/>
          </w:tcPr>
          <w:p w:rsidR="00802FED" w:rsidRPr="00187F07" w:rsidRDefault="00802FED" w:rsidP="00861384">
            <w:pPr>
              <w:widowControl/>
              <w:spacing w:beforeLines="30" w:afterLines="30"/>
              <w:jc w:val="center"/>
              <w:rPr>
                <w:rFonts w:ascii="宋体" w:cs="宋体"/>
                <w:color w:val="000000"/>
                <w:kern w:val="0"/>
                <w:sz w:val="24"/>
              </w:rPr>
            </w:pPr>
            <w:r w:rsidRPr="00187F07">
              <w:rPr>
                <w:rFonts w:ascii="宋体" w:hAnsi="宋体" w:cs="宋体" w:hint="eastAsia"/>
                <w:bCs/>
                <w:color w:val="000000"/>
                <w:kern w:val="0"/>
                <w:sz w:val="24"/>
              </w:rPr>
              <w:t>电</w:t>
            </w:r>
            <w:r w:rsidR="00982DE1">
              <w:rPr>
                <w:rFonts w:ascii="宋体" w:hAnsi="宋体" w:cs="宋体" w:hint="eastAsia"/>
                <w:bCs/>
                <w:color w:val="000000"/>
                <w:kern w:val="0"/>
                <w:sz w:val="24"/>
              </w:rPr>
              <w:t xml:space="preserve"> </w:t>
            </w:r>
            <w:r w:rsidRPr="00187F07">
              <w:rPr>
                <w:rFonts w:ascii="宋体" w:hAnsi="宋体" w:cs="宋体" w:hint="eastAsia"/>
                <w:bCs/>
                <w:color w:val="000000"/>
                <w:kern w:val="0"/>
                <w:sz w:val="24"/>
              </w:rPr>
              <w:t>话</w:t>
            </w:r>
          </w:p>
        </w:tc>
        <w:tc>
          <w:tcPr>
            <w:tcW w:w="1805" w:type="dxa"/>
            <w:tcBorders>
              <w:left w:val="single" w:sz="4" w:space="0" w:color="auto"/>
            </w:tcBorders>
            <w:vAlign w:val="center"/>
          </w:tcPr>
          <w:p w:rsidR="00802FED" w:rsidRPr="00187F07" w:rsidRDefault="00802FED" w:rsidP="00861384">
            <w:pPr>
              <w:spacing w:beforeLines="30" w:afterLines="30"/>
              <w:jc w:val="center"/>
              <w:rPr>
                <w:rFonts w:ascii="宋体" w:cs="宋体"/>
                <w:color w:val="000000"/>
                <w:kern w:val="0"/>
                <w:sz w:val="24"/>
              </w:rPr>
            </w:pPr>
            <w:r>
              <w:rPr>
                <w:rFonts w:ascii="宋体" w:cs="宋体" w:hint="eastAsia"/>
                <w:color w:val="000000"/>
                <w:kern w:val="0"/>
                <w:sz w:val="24"/>
              </w:rPr>
              <w:t>邮</w:t>
            </w:r>
            <w:r w:rsidR="00982DE1">
              <w:rPr>
                <w:rFonts w:ascii="宋体" w:cs="宋体" w:hint="eastAsia"/>
                <w:color w:val="000000"/>
                <w:kern w:val="0"/>
                <w:sz w:val="24"/>
              </w:rPr>
              <w:t xml:space="preserve"> </w:t>
            </w:r>
            <w:r>
              <w:rPr>
                <w:rFonts w:ascii="宋体" w:cs="宋体" w:hint="eastAsia"/>
                <w:color w:val="000000"/>
                <w:kern w:val="0"/>
                <w:sz w:val="24"/>
              </w:rPr>
              <w:t>箱</w:t>
            </w:r>
          </w:p>
        </w:tc>
      </w:tr>
      <w:tr w:rsidR="00802FED" w:rsidRPr="00187F07" w:rsidTr="00982DE1">
        <w:trPr>
          <w:trHeight w:val="259"/>
          <w:tblCellSpacing w:w="0" w:type="dxa"/>
          <w:jc w:val="center"/>
        </w:trPr>
        <w:tc>
          <w:tcPr>
            <w:tcW w:w="1193" w:type="dxa"/>
            <w:vMerge/>
            <w:vAlign w:val="center"/>
          </w:tcPr>
          <w:p w:rsidR="00802FED" w:rsidRPr="000E0497" w:rsidRDefault="00802FED" w:rsidP="00861384">
            <w:pPr>
              <w:widowControl/>
              <w:spacing w:beforeLines="30" w:afterLines="30"/>
              <w:jc w:val="left"/>
              <w:rPr>
                <w:rFonts w:ascii="宋体" w:cs="宋体"/>
                <w:b/>
                <w:color w:val="000000"/>
                <w:kern w:val="0"/>
                <w:sz w:val="24"/>
              </w:rPr>
            </w:pPr>
          </w:p>
        </w:tc>
        <w:tc>
          <w:tcPr>
            <w:tcW w:w="1288" w:type="dxa"/>
            <w:gridSpan w:val="2"/>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644" w:type="dxa"/>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148" w:type="dxa"/>
            <w:gridSpan w:val="2"/>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539" w:type="dxa"/>
            <w:gridSpan w:val="3"/>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386" w:type="dxa"/>
            <w:gridSpan w:val="2"/>
            <w:tcBorders>
              <w:right w:val="single" w:sz="4" w:space="0" w:color="auto"/>
            </w:tcBorders>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805" w:type="dxa"/>
            <w:tcBorders>
              <w:left w:val="single" w:sz="4" w:space="0" w:color="auto"/>
            </w:tcBorders>
            <w:vAlign w:val="center"/>
          </w:tcPr>
          <w:p w:rsidR="00802FED" w:rsidRPr="00187F07" w:rsidRDefault="00802FED" w:rsidP="00861384">
            <w:pPr>
              <w:widowControl/>
              <w:spacing w:beforeLines="20" w:afterLines="20"/>
              <w:jc w:val="center"/>
              <w:rPr>
                <w:rFonts w:ascii="宋体" w:cs="宋体"/>
                <w:color w:val="000000"/>
                <w:kern w:val="0"/>
                <w:sz w:val="24"/>
              </w:rPr>
            </w:pPr>
          </w:p>
        </w:tc>
      </w:tr>
      <w:tr w:rsidR="00802FED" w:rsidRPr="00187F07" w:rsidTr="00982DE1">
        <w:trPr>
          <w:trHeight w:val="259"/>
          <w:tblCellSpacing w:w="0" w:type="dxa"/>
          <w:jc w:val="center"/>
        </w:trPr>
        <w:tc>
          <w:tcPr>
            <w:tcW w:w="1193" w:type="dxa"/>
            <w:vMerge/>
            <w:vAlign w:val="center"/>
          </w:tcPr>
          <w:p w:rsidR="00802FED" w:rsidRPr="000E0497" w:rsidRDefault="00802FED" w:rsidP="00861384">
            <w:pPr>
              <w:widowControl/>
              <w:spacing w:beforeLines="30" w:afterLines="30"/>
              <w:jc w:val="left"/>
              <w:rPr>
                <w:rFonts w:ascii="宋体" w:cs="宋体"/>
                <w:b/>
                <w:color w:val="000000"/>
                <w:kern w:val="0"/>
                <w:sz w:val="24"/>
              </w:rPr>
            </w:pPr>
          </w:p>
        </w:tc>
        <w:tc>
          <w:tcPr>
            <w:tcW w:w="1288" w:type="dxa"/>
            <w:gridSpan w:val="2"/>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644" w:type="dxa"/>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148" w:type="dxa"/>
            <w:gridSpan w:val="2"/>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539" w:type="dxa"/>
            <w:gridSpan w:val="3"/>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386" w:type="dxa"/>
            <w:gridSpan w:val="2"/>
            <w:tcBorders>
              <w:right w:val="single" w:sz="4" w:space="0" w:color="auto"/>
            </w:tcBorders>
            <w:vAlign w:val="center"/>
          </w:tcPr>
          <w:p w:rsidR="00802FED" w:rsidRPr="00187F07" w:rsidRDefault="00802FED" w:rsidP="00861384">
            <w:pPr>
              <w:widowControl/>
              <w:spacing w:beforeLines="20" w:afterLines="20"/>
              <w:rPr>
                <w:rFonts w:ascii="宋体" w:cs="宋体"/>
                <w:color w:val="000000"/>
                <w:kern w:val="0"/>
                <w:sz w:val="24"/>
              </w:rPr>
            </w:pPr>
          </w:p>
        </w:tc>
        <w:tc>
          <w:tcPr>
            <w:tcW w:w="1805" w:type="dxa"/>
            <w:tcBorders>
              <w:left w:val="single" w:sz="4" w:space="0" w:color="auto"/>
            </w:tcBorders>
            <w:vAlign w:val="center"/>
          </w:tcPr>
          <w:p w:rsidR="00802FED" w:rsidRPr="00187F07" w:rsidRDefault="00802FED" w:rsidP="00861384">
            <w:pPr>
              <w:widowControl/>
              <w:spacing w:beforeLines="20" w:afterLines="20"/>
              <w:rPr>
                <w:rFonts w:ascii="宋体" w:cs="宋体"/>
                <w:color w:val="000000"/>
                <w:kern w:val="0"/>
                <w:sz w:val="24"/>
              </w:rPr>
            </w:pPr>
          </w:p>
        </w:tc>
      </w:tr>
      <w:tr w:rsidR="00802FED" w:rsidRPr="00187F07" w:rsidTr="00982DE1">
        <w:trPr>
          <w:trHeight w:val="259"/>
          <w:tblCellSpacing w:w="0" w:type="dxa"/>
          <w:jc w:val="center"/>
        </w:trPr>
        <w:tc>
          <w:tcPr>
            <w:tcW w:w="1193" w:type="dxa"/>
            <w:vMerge/>
            <w:vAlign w:val="center"/>
          </w:tcPr>
          <w:p w:rsidR="00802FED" w:rsidRPr="000E0497" w:rsidRDefault="00802FED" w:rsidP="00861384">
            <w:pPr>
              <w:widowControl/>
              <w:spacing w:beforeLines="30" w:afterLines="30"/>
              <w:jc w:val="left"/>
              <w:rPr>
                <w:rFonts w:ascii="宋体" w:cs="宋体"/>
                <w:b/>
                <w:color w:val="000000"/>
                <w:kern w:val="0"/>
                <w:sz w:val="24"/>
              </w:rPr>
            </w:pPr>
          </w:p>
        </w:tc>
        <w:tc>
          <w:tcPr>
            <w:tcW w:w="1288" w:type="dxa"/>
            <w:gridSpan w:val="2"/>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644" w:type="dxa"/>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148" w:type="dxa"/>
            <w:gridSpan w:val="2"/>
            <w:vAlign w:val="center"/>
          </w:tcPr>
          <w:p w:rsidR="00802FED" w:rsidRPr="00187F07" w:rsidRDefault="00802FED" w:rsidP="00861384">
            <w:pPr>
              <w:widowControl/>
              <w:spacing w:beforeLines="20" w:afterLines="20"/>
              <w:rPr>
                <w:rFonts w:ascii="宋体" w:cs="宋体"/>
                <w:color w:val="000000"/>
                <w:kern w:val="0"/>
                <w:sz w:val="24"/>
              </w:rPr>
            </w:pPr>
          </w:p>
        </w:tc>
        <w:tc>
          <w:tcPr>
            <w:tcW w:w="1539" w:type="dxa"/>
            <w:gridSpan w:val="3"/>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386" w:type="dxa"/>
            <w:gridSpan w:val="2"/>
            <w:tcBorders>
              <w:right w:val="single" w:sz="4" w:space="0" w:color="auto"/>
            </w:tcBorders>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805" w:type="dxa"/>
            <w:tcBorders>
              <w:left w:val="single" w:sz="4" w:space="0" w:color="auto"/>
            </w:tcBorders>
            <w:vAlign w:val="center"/>
          </w:tcPr>
          <w:p w:rsidR="00802FED" w:rsidRPr="00187F07" w:rsidRDefault="00802FED" w:rsidP="00861384">
            <w:pPr>
              <w:widowControl/>
              <w:spacing w:beforeLines="20" w:afterLines="20"/>
              <w:jc w:val="center"/>
              <w:rPr>
                <w:rFonts w:ascii="宋体" w:cs="宋体"/>
                <w:color w:val="000000"/>
                <w:kern w:val="0"/>
                <w:sz w:val="24"/>
              </w:rPr>
            </w:pPr>
          </w:p>
        </w:tc>
      </w:tr>
      <w:tr w:rsidR="00802FED" w:rsidRPr="00187F07" w:rsidTr="00982DE1">
        <w:trPr>
          <w:trHeight w:val="259"/>
          <w:tblCellSpacing w:w="0" w:type="dxa"/>
          <w:jc w:val="center"/>
        </w:trPr>
        <w:tc>
          <w:tcPr>
            <w:tcW w:w="1193" w:type="dxa"/>
            <w:vMerge/>
            <w:vAlign w:val="center"/>
          </w:tcPr>
          <w:p w:rsidR="00802FED" w:rsidRPr="000E0497" w:rsidRDefault="00802FED" w:rsidP="00861384">
            <w:pPr>
              <w:widowControl/>
              <w:spacing w:beforeLines="30" w:afterLines="30"/>
              <w:jc w:val="left"/>
              <w:rPr>
                <w:rFonts w:ascii="宋体" w:cs="宋体"/>
                <w:b/>
                <w:color w:val="000000"/>
                <w:kern w:val="0"/>
                <w:sz w:val="24"/>
              </w:rPr>
            </w:pPr>
          </w:p>
        </w:tc>
        <w:tc>
          <w:tcPr>
            <w:tcW w:w="1288" w:type="dxa"/>
            <w:gridSpan w:val="2"/>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644" w:type="dxa"/>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148" w:type="dxa"/>
            <w:gridSpan w:val="2"/>
            <w:vAlign w:val="center"/>
          </w:tcPr>
          <w:p w:rsidR="00802FED" w:rsidRPr="00187F07" w:rsidRDefault="00802FED" w:rsidP="00861384">
            <w:pPr>
              <w:widowControl/>
              <w:spacing w:beforeLines="20" w:afterLines="20"/>
              <w:rPr>
                <w:rFonts w:ascii="宋体" w:cs="宋体"/>
                <w:color w:val="000000"/>
                <w:kern w:val="0"/>
                <w:sz w:val="24"/>
              </w:rPr>
            </w:pPr>
          </w:p>
        </w:tc>
        <w:tc>
          <w:tcPr>
            <w:tcW w:w="1539" w:type="dxa"/>
            <w:gridSpan w:val="3"/>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386" w:type="dxa"/>
            <w:gridSpan w:val="2"/>
            <w:tcBorders>
              <w:right w:val="single" w:sz="4" w:space="0" w:color="auto"/>
            </w:tcBorders>
            <w:vAlign w:val="center"/>
          </w:tcPr>
          <w:p w:rsidR="00802FED" w:rsidRPr="00187F07" w:rsidRDefault="00802FED" w:rsidP="00861384">
            <w:pPr>
              <w:widowControl/>
              <w:spacing w:beforeLines="20" w:afterLines="20"/>
              <w:jc w:val="center"/>
              <w:rPr>
                <w:rFonts w:ascii="宋体" w:cs="宋体"/>
                <w:color w:val="000000"/>
                <w:kern w:val="0"/>
                <w:sz w:val="24"/>
              </w:rPr>
            </w:pPr>
          </w:p>
        </w:tc>
        <w:tc>
          <w:tcPr>
            <w:tcW w:w="1805" w:type="dxa"/>
            <w:tcBorders>
              <w:left w:val="single" w:sz="4" w:space="0" w:color="auto"/>
            </w:tcBorders>
            <w:vAlign w:val="center"/>
          </w:tcPr>
          <w:p w:rsidR="00802FED" w:rsidRPr="00187F07" w:rsidRDefault="00802FED" w:rsidP="00861384">
            <w:pPr>
              <w:widowControl/>
              <w:spacing w:beforeLines="20" w:afterLines="20"/>
              <w:jc w:val="center"/>
              <w:rPr>
                <w:rFonts w:ascii="宋体" w:cs="宋体"/>
                <w:color w:val="000000"/>
                <w:kern w:val="0"/>
                <w:sz w:val="24"/>
              </w:rPr>
            </w:pPr>
          </w:p>
        </w:tc>
      </w:tr>
      <w:tr w:rsidR="008C3884" w:rsidRPr="00187F07" w:rsidTr="004068F7">
        <w:trPr>
          <w:trHeight w:hRule="exact" w:val="1141"/>
          <w:tblCellSpacing w:w="0" w:type="dxa"/>
          <w:jc w:val="center"/>
        </w:trPr>
        <w:tc>
          <w:tcPr>
            <w:tcW w:w="1193" w:type="dxa"/>
            <w:vAlign w:val="center"/>
          </w:tcPr>
          <w:p w:rsidR="008C3884" w:rsidRPr="000E0497" w:rsidRDefault="008C3884" w:rsidP="00861384">
            <w:pPr>
              <w:widowControl/>
              <w:spacing w:beforeLines="20" w:afterLines="20"/>
              <w:jc w:val="center"/>
              <w:rPr>
                <w:rFonts w:ascii="宋体" w:cs="宋体"/>
                <w:b/>
                <w:bCs/>
                <w:color w:val="000000"/>
                <w:kern w:val="0"/>
                <w:sz w:val="24"/>
              </w:rPr>
            </w:pPr>
            <w:r w:rsidRPr="000E0497">
              <w:rPr>
                <w:rFonts w:ascii="宋体" w:hAnsi="宋体" w:cs="宋体" w:hint="eastAsia"/>
                <w:b/>
                <w:bCs/>
                <w:color w:val="000000"/>
                <w:kern w:val="0"/>
                <w:sz w:val="24"/>
              </w:rPr>
              <w:t>酒店联</w:t>
            </w:r>
          </w:p>
          <w:p w:rsidR="008C3884" w:rsidRPr="000E0497" w:rsidRDefault="008C3884" w:rsidP="00861384">
            <w:pPr>
              <w:widowControl/>
              <w:spacing w:beforeLines="20" w:afterLines="20"/>
              <w:jc w:val="center"/>
              <w:rPr>
                <w:rFonts w:ascii="宋体" w:cs="宋体"/>
                <w:b/>
                <w:color w:val="000000"/>
                <w:kern w:val="0"/>
                <w:sz w:val="24"/>
              </w:rPr>
            </w:pPr>
            <w:r w:rsidRPr="000E0497">
              <w:rPr>
                <w:rFonts w:ascii="宋体" w:hAnsi="宋体" w:cs="宋体" w:hint="eastAsia"/>
                <w:b/>
                <w:bCs/>
                <w:color w:val="000000"/>
                <w:kern w:val="0"/>
                <w:sz w:val="24"/>
              </w:rPr>
              <w:t>络方式</w:t>
            </w:r>
          </w:p>
        </w:tc>
        <w:tc>
          <w:tcPr>
            <w:tcW w:w="7810" w:type="dxa"/>
            <w:gridSpan w:val="11"/>
            <w:vAlign w:val="center"/>
          </w:tcPr>
          <w:p w:rsidR="008C3884" w:rsidRPr="000D292D" w:rsidRDefault="008C3884" w:rsidP="00B02C34">
            <w:pPr>
              <w:pStyle w:val="a7"/>
              <w:wordWrap w:val="0"/>
              <w:spacing w:before="0" w:beforeAutospacing="0" w:after="0" w:afterAutospacing="0" w:line="360" w:lineRule="exact"/>
              <w:ind w:firstLineChars="50" w:firstLine="120"/>
              <w:rPr>
                <w:b/>
              </w:rPr>
            </w:pPr>
            <w:r w:rsidRPr="000D292D">
              <w:rPr>
                <w:rFonts w:hint="eastAsia"/>
                <w:b/>
              </w:rPr>
              <w:t>武汉东湖学院</w:t>
            </w:r>
            <w:r w:rsidR="000D292D" w:rsidRPr="000D292D">
              <w:rPr>
                <w:rFonts w:hint="eastAsia"/>
                <w:b/>
              </w:rPr>
              <w:t>接待中心</w:t>
            </w:r>
          </w:p>
          <w:p w:rsidR="008C3884" w:rsidRPr="00187F07" w:rsidRDefault="008C3884" w:rsidP="00B02C34">
            <w:pPr>
              <w:pStyle w:val="a7"/>
              <w:wordWrap w:val="0"/>
              <w:spacing w:before="0" w:beforeAutospacing="0" w:after="0" w:afterAutospacing="0" w:line="360" w:lineRule="exact"/>
              <w:ind w:firstLineChars="50" w:firstLine="120"/>
            </w:pPr>
            <w:r w:rsidRPr="00187F07">
              <w:rPr>
                <w:rFonts w:hint="eastAsia"/>
              </w:rPr>
              <w:t>地址：湖北武汉江夏区纸坊街文化路特</w:t>
            </w:r>
            <w:r w:rsidRPr="00187F07">
              <w:t>1</w:t>
            </w:r>
            <w:r w:rsidRPr="00187F07">
              <w:rPr>
                <w:rFonts w:hint="eastAsia"/>
              </w:rPr>
              <w:t>号</w:t>
            </w:r>
            <w:r w:rsidRPr="00187F07">
              <w:t>(</w:t>
            </w:r>
            <w:r w:rsidRPr="00187F07">
              <w:rPr>
                <w:rFonts w:hint="eastAsia"/>
              </w:rPr>
              <w:t>学校接待中心南</w:t>
            </w:r>
            <w:r w:rsidRPr="00187F07">
              <w:t>1</w:t>
            </w:r>
            <w:r w:rsidRPr="00187F07">
              <w:rPr>
                <w:rFonts w:hint="eastAsia"/>
              </w:rPr>
              <w:t>门</w:t>
            </w:r>
            <w:r w:rsidRPr="00187F07">
              <w:t>)</w:t>
            </w:r>
          </w:p>
          <w:p w:rsidR="008C3884" w:rsidRPr="00187F07" w:rsidRDefault="008C3884" w:rsidP="00B02C34">
            <w:pPr>
              <w:pStyle w:val="a7"/>
              <w:wordWrap w:val="0"/>
              <w:spacing w:before="0" w:beforeAutospacing="0" w:after="0" w:afterAutospacing="0" w:line="360" w:lineRule="exact"/>
              <w:ind w:firstLineChars="50" w:firstLine="120"/>
            </w:pPr>
            <w:r w:rsidRPr="00187F07">
              <w:rPr>
                <w:rStyle w:val="c-gap-right-small2"/>
                <w:rFonts w:cs="Arial" w:hint="eastAsia"/>
                <w:color w:val="333333"/>
              </w:rPr>
              <w:t>电话：</w:t>
            </w:r>
            <w:r w:rsidRPr="00187F07">
              <w:rPr>
                <w:rStyle w:val="c-gap-right-small2"/>
                <w:rFonts w:cs="Arial"/>
                <w:color w:val="333333"/>
              </w:rPr>
              <w:t>027-81931088</w:t>
            </w:r>
            <w:r w:rsidRPr="00187F07">
              <w:rPr>
                <w:rStyle w:val="c-gap-right-small2"/>
                <w:rFonts w:cs="Arial" w:hint="eastAsia"/>
                <w:color w:val="333333"/>
              </w:rPr>
              <w:t>，</w:t>
            </w:r>
            <w:r w:rsidRPr="00187F07">
              <w:rPr>
                <w:rStyle w:val="c-gap-right-small2"/>
                <w:rFonts w:cs="Arial"/>
                <w:color w:val="333333"/>
              </w:rPr>
              <w:t xml:space="preserve"> </w:t>
            </w:r>
            <w:r w:rsidRPr="00187F07">
              <w:rPr>
                <w:rFonts w:hint="eastAsia"/>
              </w:rPr>
              <w:t>联系人：简青青，电话：</w:t>
            </w:r>
            <w:r w:rsidRPr="00187F07">
              <w:t xml:space="preserve">15927247898          </w:t>
            </w:r>
          </w:p>
        </w:tc>
      </w:tr>
      <w:tr w:rsidR="008C3884" w:rsidRPr="00187F07" w:rsidTr="0004092C">
        <w:trPr>
          <w:trHeight w:hRule="exact" w:val="1404"/>
          <w:tblCellSpacing w:w="0" w:type="dxa"/>
          <w:jc w:val="center"/>
        </w:trPr>
        <w:tc>
          <w:tcPr>
            <w:tcW w:w="1193" w:type="dxa"/>
            <w:vAlign w:val="center"/>
          </w:tcPr>
          <w:p w:rsidR="008C3884" w:rsidRPr="000E0497" w:rsidRDefault="008C3884" w:rsidP="00861384">
            <w:pPr>
              <w:widowControl/>
              <w:spacing w:beforeLines="20" w:afterLines="20"/>
              <w:jc w:val="center"/>
              <w:rPr>
                <w:rFonts w:ascii="宋体" w:cs="宋体"/>
                <w:b/>
                <w:bCs/>
                <w:color w:val="000000"/>
                <w:kern w:val="0"/>
                <w:sz w:val="24"/>
              </w:rPr>
            </w:pPr>
            <w:r w:rsidRPr="000E0497">
              <w:rPr>
                <w:rFonts w:ascii="宋体" w:hAnsi="宋体" w:cs="宋体" w:hint="eastAsia"/>
                <w:b/>
                <w:bCs/>
                <w:color w:val="000000"/>
                <w:kern w:val="0"/>
                <w:sz w:val="24"/>
              </w:rPr>
              <w:t>会议</w:t>
            </w:r>
          </w:p>
          <w:p w:rsidR="008C3884" w:rsidRPr="000E0497" w:rsidRDefault="008C3884" w:rsidP="00861384">
            <w:pPr>
              <w:widowControl/>
              <w:spacing w:beforeLines="20" w:afterLines="20"/>
              <w:jc w:val="center"/>
              <w:rPr>
                <w:rFonts w:ascii="宋体" w:cs="宋体"/>
                <w:b/>
                <w:color w:val="000000"/>
                <w:kern w:val="0"/>
                <w:sz w:val="24"/>
              </w:rPr>
            </w:pPr>
            <w:r w:rsidRPr="000E0497">
              <w:rPr>
                <w:rFonts w:ascii="宋体" w:hAnsi="宋体" w:cs="宋体" w:hint="eastAsia"/>
                <w:b/>
                <w:bCs/>
                <w:color w:val="000000"/>
                <w:kern w:val="0"/>
                <w:sz w:val="24"/>
              </w:rPr>
              <w:t>注意事项</w:t>
            </w:r>
          </w:p>
        </w:tc>
        <w:tc>
          <w:tcPr>
            <w:tcW w:w="7810" w:type="dxa"/>
            <w:gridSpan w:val="11"/>
            <w:vAlign w:val="center"/>
          </w:tcPr>
          <w:p w:rsidR="008C3884" w:rsidRPr="00232BBF" w:rsidRDefault="008C3884" w:rsidP="00232BBF">
            <w:pPr>
              <w:widowControl/>
              <w:spacing w:line="360" w:lineRule="exact"/>
              <w:ind w:firstLineChars="200" w:firstLine="480"/>
              <w:jc w:val="left"/>
              <w:rPr>
                <w:rFonts w:ascii="宋体" w:cs="宋体"/>
                <w:color w:val="000000"/>
                <w:kern w:val="0"/>
                <w:sz w:val="24"/>
              </w:rPr>
            </w:pPr>
            <w:r w:rsidRPr="00232BBF">
              <w:rPr>
                <w:rFonts w:ascii="宋体" w:hAnsi="宋体" w:cs="宋体"/>
                <w:color w:val="000000"/>
                <w:kern w:val="0"/>
                <w:sz w:val="24"/>
              </w:rPr>
              <w:t>1</w:t>
            </w:r>
            <w:r w:rsidR="00C34B5A">
              <w:rPr>
                <w:rFonts w:ascii="宋体" w:hAnsi="宋体" w:cs="宋体" w:hint="eastAsia"/>
                <w:color w:val="000000"/>
                <w:kern w:val="0"/>
                <w:sz w:val="24"/>
              </w:rPr>
              <w:t>、参会单位</w:t>
            </w:r>
            <w:r w:rsidRPr="00232BBF">
              <w:rPr>
                <w:rFonts w:ascii="宋体" w:hAnsi="宋体" w:cs="宋体" w:hint="eastAsia"/>
                <w:color w:val="000000"/>
                <w:kern w:val="0"/>
                <w:sz w:val="24"/>
              </w:rPr>
              <w:t>自带宣传资料，如宣传册、</w:t>
            </w:r>
            <w:r w:rsidR="00C34B5A">
              <w:rPr>
                <w:rFonts w:ascii="宋体" w:hAnsi="宋体" w:cs="宋体" w:hint="eastAsia"/>
                <w:color w:val="000000"/>
                <w:kern w:val="0"/>
                <w:sz w:val="24"/>
              </w:rPr>
              <w:t>招聘简章</w:t>
            </w:r>
            <w:r w:rsidRPr="00232BBF">
              <w:rPr>
                <w:rFonts w:ascii="宋体" w:hAnsi="宋体" w:cs="宋体" w:hint="eastAsia"/>
                <w:color w:val="000000"/>
                <w:kern w:val="0"/>
                <w:sz w:val="24"/>
              </w:rPr>
              <w:t>等</w:t>
            </w:r>
          </w:p>
          <w:p w:rsidR="008C3884" w:rsidRPr="00232BBF" w:rsidRDefault="008C3884" w:rsidP="003D0741">
            <w:pPr>
              <w:widowControl/>
              <w:autoSpaceDE w:val="0"/>
              <w:spacing w:line="360" w:lineRule="exact"/>
              <w:ind w:leftChars="50" w:left="105" w:firstLineChars="150" w:firstLine="360"/>
              <w:jc w:val="left"/>
              <w:rPr>
                <w:rFonts w:ascii="宋体" w:hAnsi="宋体"/>
                <w:bCs/>
                <w:kern w:val="0"/>
                <w:sz w:val="24"/>
              </w:rPr>
            </w:pPr>
            <w:r w:rsidRPr="00232BBF">
              <w:rPr>
                <w:rFonts w:ascii="宋体" w:hAnsi="宋体"/>
                <w:bCs/>
                <w:kern w:val="0"/>
                <w:sz w:val="24"/>
              </w:rPr>
              <w:t>2</w:t>
            </w:r>
            <w:r w:rsidR="003961DE" w:rsidRPr="00232BBF">
              <w:rPr>
                <w:rFonts w:ascii="宋体" w:hAnsi="宋体" w:hint="eastAsia"/>
                <w:bCs/>
                <w:kern w:val="0"/>
                <w:sz w:val="24"/>
              </w:rPr>
              <w:t>、</w:t>
            </w:r>
            <w:r w:rsidRPr="00232BBF">
              <w:rPr>
                <w:rFonts w:ascii="宋体" w:hAnsi="宋体" w:hint="eastAsia"/>
                <w:bCs/>
                <w:kern w:val="0"/>
                <w:sz w:val="24"/>
              </w:rPr>
              <w:t>时间安排：</w:t>
            </w:r>
            <w:r w:rsidR="003961DE" w:rsidRPr="00232BBF">
              <w:rPr>
                <w:rFonts w:ascii="宋体" w:hAnsi="宋体" w:hint="eastAsia"/>
                <w:bCs/>
                <w:kern w:val="0"/>
                <w:sz w:val="24"/>
              </w:rPr>
              <w:t>10月</w:t>
            </w:r>
            <w:r w:rsidRPr="00232BBF">
              <w:rPr>
                <w:rFonts w:ascii="宋体" w:hAnsi="宋体"/>
                <w:bCs/>
                <w:kern w:val="0"/>
                <w:sz w:val="24"/>
              </w:rPr>
              <w:t>2</w:t>
            </w:r>
            <w:r w:rsidR="003961DE" w:rsidRPr="00232BBF">
              <w:rPr>
                <w:rFonts w:ascii="宋体" w:hAnsi="宋体" w:hint="eastAsia"/>
                <w:bCs/>
                <w:kern w:val="0"/>
                <w:sz w:val="24"/>
              </w:rPr>
              <w:t>7</w:t>
            </w:r>
            <w:r w:rsidR="009543CE">
              <w:rPr>
                <w:rFonts w:ascii="宋体" w:hAnsi="宋体" w:hint="eastAsia"/>
                <w:bCs/>
                <w:kern w:val="0"/>
                <w:sz w:val="24"/>
              </w:rPr>
              <w:t>日</w:t>
            </w:r>
            <w:r w:rsidRPr="00232BBF">
              <w:rPr>
                <w:rFonts w:ascii="宋体" w:hAnsi="宋体" w:hint="eastAsia"/>
                <w:bCs/>
                <w:kern w:val="0"/>
                <w:sz w:val="24"/>
              </w:rPr>
              <w:t>（周五）下午</w:t>
            </w:r>
            <w:r w:rsidRPr="00232BBF">
              <w:rPr>
                <w:rFonts w:ascii="宋体" w:hAnsi="宋体"/>
                <w:bCs/>
                <w:kern w:val="0"/>
                <w:sz w:val="24"/>
              </w:rPr>
              <w:t>14</w:t>
            </w:r>
            <w:r w:rsidRPr="00232BBF">
              <w:rPr>
                <w:rFonts w:ascii="宋体" w:hAnsi="宋体" w:hint="eastAsia"/>
                <w:bCs/>
                <w:kern w:val="0"/>
                <w:sz w:val="24"/>
              </w:rPr>
              <w:t>：</w:t>
            </w:r>
            <w:r w:rsidRPr="00232BBF">
              <w:rPr>
                <w:rFonts w:ascii="宋体"/>
                <w:bCs/>
                <w:kern w:val="0"/>
                <w:sz w:val="24"/>
              </w:rPr>
              <w:t>00</w:t>
            </w:r>
            <w:r w:rsidR="00CC5C7C" w:rsidRPr="00232BBF">
              <w:rPr>
                <w:rFonts w:ascii="宋体" w:hint="eastAsia"/>
                <w:bCs/>
                <w:kern w:val="0"/>
                <w:sz w:val="24"/>
              </w:rPr>
              <w:t>在</w:t>
            </w:r>
            <w:r w:rsidRPr="00232BBF">
              <w:rPr>
                <w:rFonts w:ascii="宋体" w:hAnsi="宋体" w:hint="eastAsia"/>
                <w:bCs/>
                <w:kern w:val="0"/>
                <w:sz w:val="24"/>
              </w:rPr>
              <w:t>武汉东湖学院接待</w:t>
            </w:r>
            <w:r w:rsidR="00F737A9">
              <w:rPr>
                <w:rFonts w:ascii="宋体" w:hAnsi="宋体" w:hint="eastAsia"/>
                <w:bCs/>
                <w:kern w:val="0"/>
                <w:sz w:val="24"/>
              </w:rPr>
              <w:t xml:space="preserve">      </w:t>
            </w:r>
            <w:r w:rsidRPr="00232BBF">
              <w:rPr>
                <w:rFonts w:ascii="宋体" w:hAnsi="宋体" w:hint="eastAsia"/>
                <w:bCs/>
                <w:kern w:val="0"/>
                <w:sz w:val="24"/>
              </w:rPr>
              <w:t>中心</w:t>
            </w:r>
            <w:r w:rsidR="003961DE" w:rsidRPr="00232BBF">
              <w:rPr>
                <w:rFonts w:ascii="宋体" w:hAnsi="宋体" w:hint="eastAsia"/>
                <w:bCs/>
                <w:kern w:val="0"/>
                <w:sz w:val="24"/>
              </w:rPr>
              <w:t>一楼大厅</w:t>
            </w:r>
            <w:r w:rsidRPr="00232BBF">
              <w:rPr>
                <w:rFonts w:ascii="宋体" w:hAnsi="宋体" w:hint="eastAsia"/>
                <w:bCs/>
                <w:kern w:val="0"/>
                <w:sz w:val="24"/>
              </w:rPr>
              <w:t>报道，</w:t>
            </w:r>
            <w:r w:rsidRPr="00232BBF">
              <w:rPr>
                <w:rFonts w:ascii="宋体" w:hAnsi="宋体"/>
                <w:bCs/>
                <w:kern w:val="0"/>
                <w:sz w:val="24"/>
              </w:rPr>
              <w:t>2</w:t>
            </w:r>
            <w:r w:rsidR="003961DE" w:rsidRPr="00232BBF">
              <w:rPr>
                <w:rFonts w:ascii="宋体" w:hAnsi="宋体" w:hint="eastAsia"/>
                <w:bCs/>
                <w:kern w:val="0"/>
                <w:sz w:val="24"/>
              </w:rPr>
              <w:t>8</w:t>
            </w:r>
            <w:r w:rsidRPr="00232BBF">
              <w:rPr>
                <w:rFonts w:ascii="宋体" w:hAnsi="宋体" w:hint="eastAsia"/>
                <w:bCs/>
                <w:kern w:val="0"/>
                <w:sz w:val="24"/>
              </w:rPr>
              <w:t>日（周六）</w:t>
            </w:r>
            <w:r w:rsidR="0004092C">
              <w:rPr>
                <w:rFonts w:ascii="宋体" w:hAnsi="宋体" w:hint="eastAsia"/>
                <w:bCs/>
                <w:kern w:val="0"/>
                <w:sz w:val="24"/>
              </w:rPr>
              <w:t>全天会议</w:t>
            </w:r>
            <w:r w:rsidRPr="00232BBF">
              <w:rPr>
                <w:rFonts w:ascii="宋体" w:hAnsi="宋体" w:hint="eastAsia"/>
                <w:bCs/>
                <w:kern w:val="0"/>
                <w:sz w:val="24"/>
              </w:rPr>
              <w:t>，</w:t>
            </w:r>
            <w:r w:rsidR="007C1D2A" w:rsidRPr="00232BBF">
              <w:rPr>
                <w:rFonts w:ascii="宋体" w:hAnsi="宋体" w:hint="eastAsia"/>
                <w:bCs/>
                <w:kern w:val="0"/>
                <w:sz w:val="24"/>
              </w:rPr>
              <w:t>29日(</w:t>
            </w:r>
            <w:r w:rsidRPr="00232BBF">
              <w:rPr>
                <w:rFonts w:ascii="宋体" w:hAnsi="宋体" w:hint="eastAsia"/>
                <w:bCs/>
                <w:kern w:val="0"/>
                <w:sz w:val="24"/>
              </w:rPr>
              <w:t>周日</w:t>
            </w:r>
            <w:r w:rsidR="007C1D2A" w:rsidRPr="00232BBF">
              <w:rPr>
                <w:rFonts w:ascii="宋体" w:hAnsi="宋体" w:hint="eastAsia"/>
                <w:bCs/>
                <w:kern w:val="0"/>
                <w:sz w:val="24"/>
              </w:rPr>
              <w:t>)</w:t>
            </w:r>
            <w:r w:rsidR="00036CAC" w:rsidRPr="00232BBF">
              <w:rPr>
                <w:rFonts w:ascii="宋体" w:hAnsi="宋体" w:hint="eastAsia"/>
                <w:bCs/>
                <w:kern w:val="0"/>
                <w:sz w:val="24"/>
              </w:rPr>
              <w:t>上午退房</w:t>
            </w:r>
            <w:r w:rsidRPr="00232BBF">
              <w:rPr>
                <w:rFonts w:ascii="宋体" w:hAnsi="宋体" w:hint="eastAsia"/>
                <w:bCs/>
                <w:kern w:val="0"/>
                <w:sz w:val="24"/>
              </w:rPr>
              <w:t>返程。</w:t>
            </w:r>
          </w:p>
        </w:tc>
      </w:tr>
      <w:tr w:rsidR="008C3884" w:rsidRPr="00187F07" w:rsidTr="00D21659">
        <w:trPr>
          <w:trHeight w:val="608"/>
          <w:tblCellSpacing w:w="0" w:type="dxa"/>
          <w:jc w:val="center"/>
        </w:trPr>
        <w:tc>
          <w:tcPr>
            <w:tcW w:w="1193" w:type="dxa"/>
            <w:vAlign w:val="center"/>
          </w:tcPr>
          <w:p w:rsidR="008C3884" w:rsidRPr="00CF652C" w:rsidRDefault="008C3884" w:rsidP="00861384">
            <w:pPr>
              <w:widowControl/>
              <w:spacing w:beforeLines="20" w:afterLines="20"/>
              <w:jc w:val="center"/>
              <w:rPr>
                <w:rFonts w:ascii="宋体" w:cs="宋体"/>
                <w:b/>
                <w:bCs/>
                <w:color w:val="000000"/>
                <w:kern w:val="0"/>
                <w:sz w:val="24"/>
              </w:rPr>
            </w:pPr>
            <w:r w:rsidRPr="000E0497">
              <w:rPr>
                <w:rFonts w:ascii="宋体" w:hAnsi="宋体" w:cs="宋体" w:hint="eastAsia"/>
                <w:b/>
                <w:bCs/>
                <w:color w:val="000000"/>
                <w:kern w:val="0"/>
                <w:sz w:val="24"/>
              </w:rPr>
              <w:t>联系方式</w:t>
            </w:r>
          </w:p>
        </w:tc>
        <w:tc>
          <w:tcPr>
            <w:tcW w:w="1218" w:type="dxa"/>
            <w:vAlign w:val="center"/>
          </w:tcPr>
          <w:p w:rsidR="008C3884" w:rsidRPr="00187F07" w:rsidRDefault="008C3884" w:rsidP="00861384">
            <w:pPr>
              <w:widowControl/>
              <w:spacing w:beforeLines="20" w:afterLines="20"/>
              <w:jc w:val="center"/>
              <w:rPr>
                <w:rFonts w:ascii="宋体" w:cs="宋体"/>
                <w:color w:val="000000"/>
                <w:kern w:val="0"/>
                <w:sz w:val="24"/>
              </w:rPr>
            </w:pPr>
            <w:r w:rsidRPr="00187F07">
              <w:rPr>
                <w:rFonts w:ascii="宋体" w:hAnsi="宋体" w:cs="宋体" w:hint="eastAsia"/>
                <w:bCs/>
                <w:color w:val="000000"/>
                <w:kern w:val="0"/>
                <w:sz w:val="24"/>
              </w:rPr>
              <w:t>联系人</w:t>
            </w:r>
          </w:p>
        </w:tc>
        <w:tc>
          <w:tcPr>
            <w:tcW w:w="1400" w:type="dxa"/>
            <w:gridSpan w:val="3"/>
            <w:vAlign w:val="center"/>
          </w:tcPr>
          <w:p w:rsidR="008C3884" w:rsidRPr="00187F07" w:rsidRDefault="008C3884" w:rsidP="00861384">
            <w:pPr>
              <w:widowControl/>
              <w:spacing w:beforeLines="20" w:afterLines="20"/>
              <w:jc w:val="center"/>
              <w:rPr>
                <w:rFonts w:ascii="宋体" w:cs="宋体"/>
                <w:color w:val="000000"/>
                <w:kern w:val="0"/>
                <w:sz w:val="24"/>
              </w:rPr>
            </w:pPr>
            <w:r w:rsidRPr="00187F07">
              <w:rPr>
                <w:rFonts w:ascii="宋体" w:hAnsi="宋体" w:cs="宋体" w:hint="eastAsia"/>
                <w:color w:val="000000"/>
                <w:kern w:val="0"/>
                <w:sz w:val="24"/>
              </w:rPr>
              <w:t>王裕超</w:t>
            </w:r>
          </w:p>
        </w:tc>
        <w:tc>
          <w:tcPr>
            <w:tcW w:w="1484" w:type="dxa"/>
            <w:gridSpan w:val="2"/>
            <w:vAlign w:val="center"/>
          </w:tcPr>
          <w:p w:rsidR="008C3884" w:rsidRPr="00187F07" w:rsidRDefault="008C3884" w:rsidP="00AB77C3">
            <w:pPr>
              <w:widowControl/>
              <w:jc w:val="center"/>
              <w:rPr>
                <w:rFonts w:ascii="宋体" w:cs="宋体"/>
                <w:color w:val="000000"/>
                <w:kern w:val="0"/>
                <w:sz w:val="24"/>
              </w:rPr>
            </w:pPr>
            <w:r w:rsidRPr="00187F07">
              <w:rPr>
                <w:rFonts w:ascii="宋体" w:hAnsi="宋体" w:cs="宋体" w:hint="eastAsia"/>
                <w:bCs/>
                <w:color w:val="000000"/>
                <w:kern w:val="0"/>
                <w:sz w:val="24"/>
              </w:rPr>
              <w:t>电话</w:t>
            </w:r>
            <w:r w:rsidRPr="00187F07">
              <w:rPr>
                <w:rFonts w:ascii="宋体" w:hAnsi="宋体" w:cs="宋体"/>
                <w:bCs/>
                <w:color w:val="000000"/>
                <w:kern w:val="0"/>
                <w:sz w:val="24"/>
              </w:rPr>
              <w:t>/</w:t>
            </w:r>
            <w:r w:rsidRPr="00187F07">
              <w:rPr>
                <w:rFonts w:ascii="宋体" w:hAnsi="宋体" w:cs="宋体" w:hint="eastAsia"/>
                <w:bCs/>
                <w:color w:val="000000"/>
                <w:kern w:val="0"/>
                <w:sz w:val="24"/>
              </w:rPr>
              <w:t>传真</w:t>
            </w:r>
          </w:p>
        </w:tc>
        <w:tc>
          <w:tcPr>
            <w:tcW w:w="3708" w:type="dxa"/>
            <w:gridSpan w:val="5"/>
            <w:vAlign w:val="center"/>
          </w:tcPr>
          <w:p w:rsidR="008C3884" w:rsidRPr="00187F07" w:rsidRDefault="008C3884" w:rsidP="00D21659">
            <w:pPr>
              <w:widowControl/>
              <w:spacing w:line="240" w:lineRule="exact"/>
              <w:ind w:firstLineChars="98" w:firstLine="235"/>
              <w:jc w:val="center"/>
              <w:rPr>
                <w:rFonts w:ascii="宋体" w:cs="宋体"/>
                <w:color w:val="000000"/>
                <w:kern w:val="0"/>
                <w:sz w:val="24"/>
              </w:rPr>
            </w:pPr>
            <w:r w:rsidRPr="00187F07">
              <w:rPr>
                <w:rFonts w:ascii="宋体" w:hAnsi="宋体" w:cs="宋体"/>
                <w:color w:val="000000"/>
                <w:kern w:val="0"/>
                <w:sz w:val="24"/>
              </w:rPr>
              <w:t>027-88230275</w:t>
            </w:r>
            <w:r w:rsidR="00D21659">
              <w:rPr>
                <w:rFonts w:ascii="宋体" w:cs="宋体" w:hint="eastAsia"/>
                <w:color w:val="000000"/>
                <w:kern w:val="0"/>
                <w:sz w:val="24"/>
              </w:rPr>
              <w:t xml:space="preserve">　</w:t>
            </w:r>
            <w:r w:rsidRPr="00187F07">
              <w:rPr>
                <w:rFonts w:ascii="宋体" w:hAnsi="宋体" w:cs="宋体"/>
                <w:color w:val="000000"/>
                <w:kern w:val="0"/>
                <w:sz w:val="24"/>
              </w:rPr>
              <w:t>13871560535</w:t>
            </w:r>
          </w:p>
        </w:tc>
      </w:tr>
      <w:tr w:rsidR="008C3884" w:rsidRPr="00187F07" w:rsidTr="006F23FB">
        <w:trPr>
          <w:trHeight w:hRule="exact" w:val="3521"/>
          <w:tblCellSpacing w:w="0" w:type="dxa"/>
          <w:jc w:val="center"/>
        </w:trPr>
        <w:tc>
          <w:tcPr>
            <w:tcW w:w="1193" w:type="dxa"/>
            <w:vAlign w:val="center"/>
          </w:tcPr>
          <w:p w:rsidR="008C3884" w:rsidRPr="000E0497" w:rsidRDefault="008C3884" w:rsidP="00861384">
            <w:pPr>
              <w:widowControl/>
              <w:spacing w:beforeLines="20" w:afterLines="20"/>
              <w:jc w:val="center"/>
              <w:rPr>
                <w:rFonts w:ascii="宋体" w:cs="宋体"/>
                <w:b/>
                <w:color w:val="000000"/>
                <w:kern w:val="0"/>
                <w:sz w:val="24"/>
              </w:rPr>
            </w:pPr>
            <w:r w:rsidRPr="000E0497">
              <w:rPr>
                <w:rFonts w:ascii="宋体" w:hAnsi="宋体" w:cs="宋体" w:hint="eastAsia"/>
                <w:b/>
                <w:color w:val="000000"/>
                <w:kern w:val="0"/>
                <w:sz w:val="24"/>
              </w:rPr>
              <w:t>汇款方式</w:t>
            </w:r>
          </w:p>
        </w:tc>
        <w:tc>
          <w:tcPr>
            <w:tcW w:w="7810" w:type="dxa"/>
            <w:gridSpan w:val="11"/>
            <w:vAlign w:val="center"/>
          </w:tcPr>
          <w:p w:rsidR="008C3884" w:rsidRPr="00115274" w:rsidRDefault="00021B81" w:rsidP="00D86680">
            <w:pPr>
              <w:spacing w:line="400" w:lineRule="exact"/>
              <w:ind w:firstLineChars="50" w:firstLine="120"/>
              <w:jc w:val="left"/>
              <w:rPr>
                <w:rFonts w:ascii="宋体" w:cs="Arial"/>
                <w:b/>
                <w:sz w:val="24"/>
              </w:rPr>
            </w:pPr>
            <w:r>
              <w:rPr>
                <w:rFonts w:ascii="宋体" w:hAnsi="宋体" w:cs="Arial" w:hint="eastAsia"/>
                <w:b/>
                <w:sz w:val="24"/>
              </w:rPr>
              <w:t>收款单位</w:t>
            </w:r>
            <w:r w:rsidR="008C3884" w:rsidRPr="00115274">
              <w:rPr>
                <w:rFonts w:ascii="宋体" w:hAnsi="宋体" w:cs="Arial" w:hint="eastAsia"/>
                <w:b/>
                <w:sz w:val="24"/>
              </w:rPr>
              <w:t>名称：湖北鄂机协同教育咨询有限公司</w:t>
            </w:r>
          </w:p>
          <w:p w:rsidR="008C3884" w:rsidRPr="00115274" w:rsidRDefault="008C3884" w:rsidP="00115274">
            <w:pPr>
              <w:spacing w:line="400" w:lineRule="exact"/>
              <w:ind w:leftChars="57" w:left="1325" w:hangingChars="500" w:hanging="1205"/>
              <w:jc w:val="left"/>
              <w:rPr>
                <w:rFonts w:ascii="宋体" w:cs="Arial"/>
                <w:b/>
                <w:sz w:val="24"/>
              </w:rPr>
            </w:pPr>
            <w:r w:rsidRPr="00115274">
              <w:rPr>
                <w:rFonts w:ascii="宋体" w:hAnsi="宋体" w:cs="Arial" w:hint="eastAsia"/>
                <w:b/>
                <w:sz w:val="24"/>
              </w:rPr>
              <w:t>开户银行</w:t>
            </w:r>
            <w:r w:rsidR="00021B81">
              <w:rPr>
                <w:rFonts w:ascii="宋体" w:hAnsi="宋体" w:cs="Arial" w:hint="eastAsia"/>
                <w:b/>
                <w:sz w:val="24"/>
              </w:rPr>
              <w:t>名称</w:t>
            </w:r>
            <w:r w:rsidRPr="00115274">
              <w:rPr>
                <w:rFonts w:ascii="宋体" w:hAnsi="宋体" w:cs="Arial" w:hint="eastAsia"/>
                <w:b/>
                <w:sz w:val="24"/>
              </w:rPr>
              <w:t>：工行武汉锦绣龙城支行</w:t>
            </w:r>
          </w:p>
          <w:p w:rsidR="006C7DD8" w:rsidRDefault="00021B81" w:rsidP="003C3DC7">
            <w:pPr>
              <w:spacing w:line="320" w:lineRule="exact"/>
              <w:ind w:firstLineChars="50" w:firstLine="110"/>
              <w:jc w:val="left"/>
              <w:rPr>
                <w:rFonts w:ascii="宋体" w:hAnsi="宋体" w:cs="Arial"/>
                <w:b/>
                <w:sz w:val="24"/>
              </w:rPr>
            </w:pPr>
            <w:r w:rsidRPr="00021B81">
              <w:rPr>
                <w:rFonts w:ascii="宋体" w:hAnsi="宋体" w:cs="Arial" w:hint="eastAsia"/>
                <w:b/>
                <w:spacing w:val="-10"/>
                <w:sz w:val="24"/>
              </w:rPr>
              <w:t xml:space="preserve">银  行  </w:t>
            </w:r>
            <w:r w:rsidR="008C3884" w:rsidRPr="00021B81">
              <w:rPr>
                <w:rFonts w:ascii="宋体" w:hAnsi="宋体" w:cs="Arial" w:hint="eastAsia"/>
                <w:b/>
                <w:spacing w:val="-10"/>
                <w:sz w:val="24"/>
              </w:rPr>
              <w:t>帐</w:t>
            </w:r>
            <w:r w:rsidRPr="00021B81">
              <w:rPr>
                <w:rFonts w:ascii="宋体" w:hAnsi="宋体" w:cs="Arial" w:hint="eastAsia"/>
                <w:b/>
                <w:spacing w:val="-10"/>
                <w:sz w:val="24"/>
              </w:rPr>
              <w:t xml:space="preserve">  </w:t>
            </w:r>
            <w:r w:rsidR="008C3884" w:rsidRPr="00021B81">
              <w:rPr>
                <w:rFonts w:ascii="宋体" w:hAnsi="宋体" w:cs="Arial" w:hint="eastAsia"/>
                <w:b/>
                <w:spacing w:val="-10"/>
                <w:sz w:val="24"/>
              </w:rPr>
              <w:t>号</w:t>
            </w:r>
            <w:r w:rsidR="008C3884" w:rsidRPr="00115274">
              <w:rPr>
                <w:rFonts w:ascii="宋体" w:hAnsi="宋体" w:cs="Arial" w:hint="eastAsia"/>
                <w:b/>
                <w:sz w:val="24"/>
              </w:rPr>
              <w:t>：</w:t>
            </w:r>
            <w:r w:rsidR="008C3884" w:rsidRPr="00115274">
              <w:rPr>
                <w:rFonts w:ascii="宋体" w:hAnsi="宋体" w:cs="Arial"/>
                <w:b/>
                <w:sz w:val="24"/>
              </w:rPr>
              <w:t>320211 0809 1000 32438</w:t>
            </w:r>
          </w:p>
          <w:p w:rsidR="008C3884" w:rsidRPr="00391B65" w:rsidRDefault="00DA6B68" w:rsidP="00861384">
            <w:pPr>
              <w:spacing w:afterLines="50" w:line="280" w:lineRule="exact"/>
              <w:ind w:firstLineChars="250" w:firstLine="505"/>
              <w:jc w:val="left"/>
              <w:rPr>
                <w:rFonts w:ascii="宋体" w:hAnsi="宋体"/>
                <w:spacing w:val="-4"/>
                <w:szCs w:val="21"/>
              </w:rPr>
            </w:pPr>
            <w:r w:rsidRPr="00391B65">
              <w:rPr>
                <w:rFonts w:ascii="宋体" w:hAnsi="宋体" w:cs="Arial" w:hint="eastAsia"/>
                <w:spacing w:val="-4"/>
                <w:szCs w:val="21"/>
              </w:rPr>
              <w:t>(注</w:t>
            </w:r>
            <w:r w:rsidR="006A0E25" w:rsidRPr="00391B65">
              <w:rPr>
                <w:rFonts w:ascii="宋体" w:hAnsi="宋体" w:hint="eastAsia"/>
                <w:spacing w:val="-4"/>
                <w:szCs w:val="21"/>
              </w:rPr>
              <w:t>：</w:t>
            </w:r>
            <w:r w:rsidRPr="00391B65">
              <w:rPr>
                <w:rFonts w:ascii="宋体" w:hAnsi="宋体" w:hint="eastAsia"/>
                <w:spacing w:val="-4"/>
                <w:szCs w:val="21"/>
              </w:rPr>
              <w:t>湖北鄂机协同教育咨询</w:t>
            </w:r>
            <w:r w:rsidR="00FF3237" w:rsidRPr="00391B65">
              <w:rPr>
                <w:rFonts w:ascii="宋体" w:hAnsi="宋体" w:hint="eastAsia"/>
                <w:spacing w:val="-4"/>
                <w:szCs w:val="21"/>
              </w:rPr>
              <w:t>有限</w:t>
            </w:r>
            <w:r w:rsidRPr="00391B65">
              <w:rPr>
                <w:rFonts w:ascii="宋体" w:hAnsi="宋体" w:hint="eastAsia"/>
                <w:spacing w:val="-4"/>
                <w:szCs w:val="21"/>
              </w:rPr>
              <w:t>公司为会议执行单位</w:t>
            </w:r>
            <w:r w:rsidR="0091047E" w:rsidRPr="00391B65">
              <w:rPr>
                <w:rFonts w:ascii="宋体" w:hAnsi="宋体" w:hint="eastAsia"/>
                <w:spacing w:val="-4"/>
                <w:szCs w:val="21"/>
              </w:rPr>
              <w:t>，负责会议具体相关工作</w:t>
            </w:r>
            <w:r w:rsidRPr="00391B65">
              <w:rPr>
                <w:rFonts w:ascii="宋体" w:hAnsi="宋体" w:hint="eastAsia"/>
                <w:spacing w:val="-4"/>
                <w:szCs w:val="21"/>
              </w:rPr>
              <w:t>)</w:t>
            </w:r>
          </w:p>
          <w:p w:rsidR="00646FDA" w:rsidRDefault="008C3884" w:rsidP="00234213">
            <w:pPr>
              <w:spacing w:line="320" w:lineRule="exact"/>
              <w:ind w:leftChars="237" w:left="978" w:hangingChars="200" w:hanging="480"/>
              <w:jc w:val="left"/>
              <w:rPr>
                <w:rFonts w:ascii="宋体" w:hAnsi="宋体"/>
                <w:sz w:val="24"/>
              </w:rPr>
            </w:pPr>
            <w:r w:rsidRPr="00646FDA">
              <w:rPr>
                <w:rFonts w:ascii="宋体" w:hAnsi="宋体" w:cs="Arial"/>
                <w:sz w:val="24"/>
              </w:rPr>
              <w:t>1</w:t>
            </w:r>
            <w:r w:rsidRPr="00646FDA">
              <w:rPr>
                <w:rFonts w:ascii="宋体" w:hAnsi="宋体" w:cs="Arial" w:hint="eastAsia"/>
                <w:sz w:val="24"/>
              </w:rPr>
              <w:t>、</w:t>
            </w:r>
            <w:r w:rsidRPr="00646FDA">
              <w:rPr>
                <w:rFonts w:ascii="宋体" w:hAnsi="宋体" w:hint="eastAsia"/>
                <w:sz w:val="24"/>
              </w:rPr>
              <w:t>会务费：</w:t>
            </w:r>
            <w:r w:rsidRPr="00646FDA">
              <w:rPr>
                <w:rFonts w:ascii="宋体" w:hAnsi="宋体"/>
                <w:sz w:val="24"/>
              </w:rPr>
              <w:t xml:space="preserve">800 </w:t>
            </w:r>
            <w:r w:rsidRPr="00646FDA">
              <w:rPr>
                <w:rFonts w:ascii="宋体" w:hAnsi="宋体" w:hint="eastAsia"/>
                <w:sz w:val="24"/>
              </w:rPr>
              <w:t>元</w:t>
            </w:r>
            <w:r w:rsidRPr="00646FDA">
              <w:rPr>
                <w:rFonts w:ascii="宋体" w:hAnsi="宋体"/>
                <w:sz w:val="24"/>
              </w:rPr>
              <w:t>/</w:t>
            </w:r>
            <w:r w:rsidRPr="00646FDA">
              <w:rPr>
                <w:rFonts w:ascii="宋体" w:hAnsi="宋体" w:hint="eastAsia"/>
                <w:sz w:val="24"/>
              </w:rPr>
              <w:t>人（含</w:t>
            </w:r>
            <w:r w:rsidRPr="00646FDA">
              <w:rPr>
                <w:rFonts w:ascii="宋体" w:hAnsi="宋体"/>
                <w:sz w:val="24"/>
              </w:rPr>
              <w:t>2</w:t>
            </w:r>
            <w:r w:rsidR="00485A53" w:rsidRPr="00646FDA">
              <w:rPr>
                <w:rFonts w:ascii="宋体" w:hAnsi="宋体" w:hint="eastAsia"/>
                <w:sz w:val="24"/>
              </w:rPr>
              <w:t>7</w:t>
            </w:r>
            <w:r w:rsidRPr="00646FDA">
              <w:rPr>
                <w:rFonts w:ascii="宋体" w:hAnsi="宋体"/>
                <w:sz w:val="24"/>
              </w:rPr>
              <w:t>-2</w:t>
            </w:r>
            <w:r w:rsidR="00485A53" w:rsidRPr="00646FDA">
              <w:rPr>
                <w:rFonts w:ascii="宋体" w:hAnsi="宋体" w:hint="eastAsia"/>
                <w:sz w:val="24"/>
              </w:rPr>
              <w:t>8</w:t>
            </w:r>
            <w:r w:rsidRPr="00646FDA">
              <w:rPr>
                <w:rFonts w:ascii="宋体" w:hAnsi="宋体" w:hint="eastAsia"/>
                <w:sz w:val="24"/>
              </w:rPr>
              <w:t>日餐费</w:t>
            </w:r>
            <w:r w:rsidRPr="00646FDA">
              <w:rPr>
                <w:rFonts w:ascii="宋体" w:hAnsi="宋体"/>
                <w:sz w:val="24"/>
              </w:rPr>
              <w:t>/</w:t>
            </w:r>
            <w:r w:rsidRPr="00646FDA">
              <w:rPr>
                <w:rFonts w:ascii="宋体" w:hAnsi="宋体" w:hint="eastAsia"/>
                <w:sz w:val="24"/>
              </w:rPr>
              <w:t>刊发</w:t>
            </w:r>
            <w:r w:rsidRPr="00646FDA">
              <w:rPr>
                <w:rFonts w:ascii="宋体" w:hAnsi="宋体"/>
                <w:sz w:val="24"/>
              </w:rPr>
              <w:t>1</w:t>
            </w:r>
            <w:r w:rsidRPr="00646FDA">
              <w:rPr>
                <w:rFonts w:ascii="宋体" w:hAnsi="宋体" w:hint="eastAsia"/>
                <w:sz w:val="24"/>
              </w:rPr>
              <w:t>篇论文</w:t>
            </w:r>
            <w:r w:rsidRPr="00646FDA">
              <w:rPr>
                <w:rFonts w:ascii="宋体" w:hAnsi="宋体"/>
                <w:sz w:val="24"/>
              </w:rPr>
              <w:t>/</w:t>
            </w:r>
            <w:r w:rsidRPr="00646FDA">
              <w:rPr>
                <w:rFonts w:ascii="宋体" w:hAnsi="宋体" w:hint="eastAsia"/>
                <w:sz w:val="24"/>
              </w:rPr>
              <w:t>赠书</w:t>
            </w:r>
            <w:r w:rsidRPr="00646FDA">
              <w:rPr>
                <w:rFonts w:ascii="宋体" w:hAnsi="宋体"/>
                <w:sz w:val="24"/>
              </w:rPr>
              <w:t>2</w:t>
            </w:r>
            <w:r w:rsidRPr="00646FDA">
              <w:rPr>
                <w:rFonts w:ascii="宋体" w:hAnsi="宋体" w:hint="eastAsia"/>
                <w:sz w:val="24"/>
              </w:rPr>
              <w:t>册，</w:t>
            </w:r>
          </w:p>
          <w:p w:rsidR="00585676" w:rsidRPr="00646FDA" w:rsidRDefault="00403C2F" w:rsidP="00234213">
            <w:pPr>
              <w:spacing w:line="320" w:lineRule="exact"/>
              <w:jc w:val="left"/>
              <w:rPr>
                <w:rFonts w:ascii="宋体" w:hAnsi="宋体"/>
                <w:sz w:val="24"/>
              </w:rPr>
            </w:pPr>
            <w:r w:rsidRPr="00646FDA">
              <w:rPr>
                <w:rFonts w:ascii="宋体" w:hAnsi="宋体" w:hint="eastAsia"/>
                <w:sz w:val="24"/>
              </w:rPr>
              <w:t>交通费</w:t>
            </w:r>
            <w:r w:rsidR="006C441B">
              <w:rPr>
                <w:rFonts w:ascii="宋体" w:hAnsi="宋体" w:hint="eastAsia"/>
                <w:sz w:val="24"/>
              </w:rPr>
              <w:t>/</w:t>
            </w:r>
            <w:r w:rsidR="00391B65" w:rsidRPr="00646FDA">
              <w:rPr>
                <w:rFonts w:ascii="宋体" w:hAnsi="宋体" w:hint="eastAsia"/>
                <w:sz w:val="24"/>
              </w:rPr>
              <w:t>住</w:t>
            </w:r>
            <w:r w:rsidR="008C3884" w:rsidRPr="00646FDA">
              <w:rPr>
                <w:rFonts w:ascii="宋体" w:hAnsi="宋体" w:hint="eastAsia"/>
                <w:sz w:val="24"/>
              </w:rPr>
              <w:t>宿费自理）</w:t>
            </w:r>
            <w:r w:rsidR="00B92469" w:rsidRPr="00646FDA">
              <w:rPr>
                <w:rFonts w:ascii="宋体" w:hAnsi="宋体" w:hint="eastAsia"/>
                <w:sz w:val="24"/>
              </w:rPr>
              <w:t>;</w:t>
            </w:r>
          </w:p>
          <w:p w:rsidR="00F30721" w:rsidRDefault="008C3884" w:rsidP="00234213">
            <w:pPr>
              <w:spacing w:line="320" w:lineRule="exact"/>
              <w:ind w:firstLineChars="200" w:firstLine="480"/>
              <w:jc w:val="left"/>
              <w:rPr>
                <w:rFonts w:ascii="宋体" w:hAnsi="宋体"/>
                <w:spacing w:val="4"/>
                <w:sz w:val="24"/>
              </w:rPr>
            </w:pPr>
            <w:r w:rsidRPr="00646FDA">
              <w:rPr>
                <w:rFonts w:ascii="宋体" w:hAnsi="宋体"/>
                <w:sz w:val="24"/>
              </w:rPr>
              <w:t>2</w:t>
            </w:r>
            <w:r w:rsidR="0091047E" w:rsidRPr="00646FDA">
              <w:rPr>
                <w:rFonts w:ascii="宋体" w:hAnsi="宋体" w:hint="eastAsia"/>
                <w:sz w:val="24"/>
              </w:rPr>
              <w:t>、参会代表</w:t>
            </w:r>
            <w:r w:rsidRPr="00646FDA">
              <w:rPr>
                <w:rFonts w:ascii="宋体" w:hAnsi="宋体"/>
                <w:sz w:val="24"/>
              </w:rPr>
              <w:t>10</w:t>
            </w:r>
            <w:r w:rsidRPr="00646FDA">
              <w:rPr>
                <w:rFonts w:ascii="宋体" w:hAnsi="宋体" w:hint="eastAsia"/>
                <w:sz w:val="24"/>
              </w:rPr>
              <w:t>月</w:t>
            </w:r>
            <w:r w:rsidRPr="00646FDA">
              <w:rPr>
                <w:rFonts w:ascii="宋体" w:hAnsi="宋体"/>
                <w:sz w:val="24"/>
              </w:rPr>
              <w:t>25</w:t>
            </w:r>
            <w:r w:rsidRPr="00646FDA">
              <w:rPr>
                <w:rFonts w:ascii="宋体" w:hAnsi="宋体" w:hint="eastAsia"/>
                <w:sz w:val="24"/>
              </w:rPr>
              <w:t>日前缴纳会议费，汇款到</w:t>
            </w:r>
            <w:r w:rsidR="0091047E" w:rsidRPr="00646FDA">
              <w:rPr>
                <w:rFonts w:ascii="宋体" w:hAnsi="宋体" w:hint="eastAsia"/>
                <w:sz w:val="24"/>
              </w:rPr>
              <w:t>收款</w:t>
            </w:r>
            <w:r w:rsidRPr="00646FDA">
              <w:rPr>
                <w:rFonts w:ascii="宋体" w:hAnsi="宋体" w:hint="eastAsia"/>
                <w:sz w:val="24"/>
              </w:rPr>
              <w:t>单位</w:t>
            </w:r>
            <w:r w:rsidRPr="00646FDA">
              <w:rPr>
                <w:rFonts w:ascii="宋体" w:hAnsi="宋体" w:hint="eastAsia"/>
                <w:spacing w:val="4"/>
                <w:sz w:val="24"/>
              </w:rPr>
              <w:t>账户，会务</w:t>
            </w:r>
          </w:p>
          <w:p w:rsidR="0076348A" w:rsidRDefault="008C3884" w:rsidP="00234213">
            <w:pPr>
              <w:spacing w:line="320" w:lineRule="exact"/>
              <w:jc w:val="left"/>
              <w:rPr>
                <w:rFonts w:ascii="宋体" w:hAnsi="宋体"/>
                <w:spacing w:val="-2"/>
                <w:sz w:val="24"/>
              </w:rPr>
            </w:pPr>
            <w:r w:rsidRPr="00646FDA">
              <w:rPr>
                <w:rFonts w:ascii="宋体" w:hAnsi="宋体" w:hint="eastAsia"/>
                <w:spacing w:val="4"/>
                <w:sz w:val="24"/>
              </w:rPr>
              <w:t>组提前开</w:t>
            </w:r>
            <w:r w:rsidRPr="00646FDA">
              <w:rPr>
                <w:rFonts w:ascii="宋体" w:hAnsi="宋体" w:hint="eastAsia"/>
                <w:spacing w:val="-2"/>
                <w:sz w:val="24"/>
              </w:rPr>
              <w:t>好发票，便于参会代表报到时拿到发票，</w:t>
            </w:r>
            <w:r w:rsidRPr="00646FDA">
              <w:rPr>
                <w:rFonts w:ascii="宋体" w:hAnsi="宋体"/>
                <w:spacing w:val="-2"/>
                <w:sz w:val="24"/>
              </w:rPr>
              <w:t>10</w:t>
            </w:r>
            <w:r w:rsidRPr="00646FDA">
              <w:rPr>
                <w:rFonts w:ascii="宋体" w:hAnsi="宋体" w:hint="eastAsia"/>
                <w:spacing w:val="-2"/>
                <w:sz w:val="24"/>
              </w:rPr>
              <w:t>月</w:t>
            </w:r>
            <w:r w:rsidRPr="00646FDA">
              <w:rPr>
                <w:rFonts w:ascii="宋体" w:hAnsi="宋体"/>
                <w:spacing w:val="-2"/>
                <w:sz w:val="24"/>
              </w:rPr>
              <w:t>25</w:t>
            </w:r>
            <w:r w:rsidRPr="00646FDA">
              <w:rPr>
                <w:rFonts w:ascii="宋体" w:hAnsi="宋体" w:hint="eastAsia"/>
                <w:spacing w:val="-2"/>
                <w:sz w:val="24"/>
              </w:rPr>
              <w:t>号后到报道现</w:t>
            </w:r>
          </w:p>
          <w:p w:rsidR="008C3884" w:rsidRPr="00646FDA" w:rsidRDefault="008C3884" w:rsidP="00234213">
            <w:pPr>
              <w:spacing w:line="320" w:lineRule="exact"/>
              <w:jc w:val="left"/>
              <w:rPr>
                <w:rFonts w:ascii="宋体" w:hAnsi="宋体"/>
                <w:spacing w:val="2"/>
                <w:sz w:val="24"/>
              </w:rPr>
            </w:pPr>
            <w:r w:rsidRPr="00646FDA">
              <w:rPr>
                <w:rFonts w:ascii="宋体" w:hAnsi="宋体" w:hint="eastAsia"/>
                <w:spacing w:val="-2"/>
                <w:sz w:val="24"/>
              </w:rPr>
              <w:t>场刷卡缴费，发票</w:t>
            </w:r>
            <w:r w:rsidRPr="00646FDA">
              <w:rPr>
                <w:rFonts w:ascii="宋体" w:hAnsi="宋体" w:hint="eastAsia"/>
                <w:sz w:val="24"/>
              </w:rPr>
              <w:t>会后快递寄出。</w:t>
            </w:r>
          </w:p>
        </w:tc>
      </w:tr>
      <w:tr w:rsidR="00D86680" w:rsidRPr="00187F07" w:rsidTr="006F23FB">
        <w:trPr>
          <w:trHeight w:hRule="exact" w:val="1133"/>
          <w:tblCellSpacing w:w="0" w:type="dxa"/>
          <w:jc w:val="center"/>
        </w:trPr>
        <w:tc>
          <w:tcPr>
            <w:tcW w:w="1193" w:type="dxa"/>
            <w:vAlign w:val="center"/>
          </w:tcPr>
          <w:p w:rsidR="00D86680" w:rsidRPr="000E0497" w:rsidRDefault="00D86680" w:rsidP="00861384">
            <w:pPr>
              <w:widowControl/>
              <w:spacing w:beforeLines="20" w:afterLines="20"/>
              <w:jc w:val="center"/>
              <w:rPr>
                <w:rFonts w:ascii="宋体" w:hAnsi="宋体" w:cs="宋体"/>
                <w:b/>
                <w:color w:val="000000"/>
                <w:kern w:val="0"/>
                <w:sz w:val="24"/>
              </w:rPr>
            </w:pPr>
            <w:r>
              <w:rPr>
                <w:rFonts w:ascii="宋体" w:hAnsi="宋体" w:cs="宋体" w:hint="eastAsia"/>
                <w:b/>
                <w:color w:val="000000"/>
                <w:kern w:val="0"/>
                <w:sz w:val="24"/>
              </w:rPr>
              <w:t>备</w:t>
            </w:r>
            <w:r w:rsidR="007F6ABB">
              <w:rPr>
                <w:rFonts w:ascii="宋体" w:hAnsi="宋体" w:cs="宋体" w:hint="eastAsia"/>
                <w:b/>
                <w:color w:val="000000"/>
                <w:kern w:val="0"/>
                <w:sz w:val="24"/>
              </w:rPr>
              <w:t xml:space="preserve">  </w:t>
            </w:r>
            <w:r>
              <w:rPr>
                <w:rFonts w:ascii="宋体" w:hAnsi="宋体" w:cs="宋体" w:hint="eastAsia"/>
                <w:b/>
                <w:color w:val="000000"/>
                <w:kern w:val="0"/>
                <w:sz w:val="24"/>
              </w:rPr>
              <w:t>注</w:t>
            </w:r>
          </w:p>
        </w:tc>
        <w:tc>
          <w:tcPr>
            <w:tcW w:w="7810" w:type="dxa"/>
            <w:gridSpan w:val="11"/>
            <w:vAlign w:val="center"/>
          </w:tcPr>
          <w:p w:rsidR="00D86680" w:rsidRPr="00CD2A7B" w:rsidRDefault="004C7059" w:rsidP="00CD2A7B">
            <w:pPr>
              <w:spacing w:line="300" w:lineRule="exact"/>
              <w:ind w:firstLineChars="150" w:firstLine="360"/>
              <w:jc w:val="left"/>
              <w:rPr>
                <w:rFonts w:ascii="宋体" w:hAnsi="宋体" w:cs="Arial"/>
                <w:sz w:val="24"/>
              </w:rPr>
            </w:pPr>
            <w:r w:rsidRPr="00CD2A7B">
              <w:rPr>
                <w:rFonts w:ascii="宋体" w:hAnsi="宋体" w:cs="Arial" w:hint="eastAsia"/>
                <w:sz w:val="24"/>
              </w:rPr>
              <w:t>1</w:t>
            </w:r>
            <w:r w:rsidR="0091047E">
              <w:rPr>
                <w:rFonts w:ascii="宋体" w:hAnsi="宋体" w:cs="Arial" w:hint="eastAsia"/>
                <w:sz w:val="24"/>
              </w:rPr>
              <w:t>、住宿类型</w:t>
            </w:r>
            <w:r w:rsidR="00CD2A7B" w:rsidRPr="00CD2A7B">
              <w:rPr>
                <w:rFonts w:ascii="宋体" w:hAnsi="宋体" w:cs="Arial" w:hint="eastAsia"/>
                <w:sz w:val="24"/>
              </w:rPr>
              <w:t>请注明: a.</w:t>
            </w:r>
            <w:r w:rsidRPr="00CD2A7B">
              <w:rPr>
                <w:rFonts w:ascii="宋体" w:hAnsi="宋体" w:cs="Arial" w:hint="eastAsia"/>
                <w:sz w:val="24"/>
              </w:rPr>
              <w:t>单间</w:t>
            </w:r>
            <w:r w:rsidR="0091047E">
              <w:rPr>
                <w:rFonts w:ascii="宋体" w:hAnsi="宋体" w:cs="Arial" w:hint="eastAsia"/>
                <w:sz w:val="24"/>
              </w:rPr>
              <w:t>( )</w:t>
            </w:r>
            <w:r w:rsidRPr="00CD2A7B">
              <w:rPr>
                <w:rFonts w:ascii="宋体" w:hAnsi="宋体" w:cs="Arial" w:hint="eastAsia"/>
                <w:sz w:val="24"/>
              </w:rPr>
              <w:t>;</w:t>
            </w:r>
            <w:r w:rsidR="00CD2A7B">
              <w:rPr>
                <w:rFonts w:ascii="宋体" w:hAnsi="宋体" w:cs="Arial" w:hint="eastAsia"/>
                <w:sz w:val="24"/>
              </w:rPr>
              <w:t xml:space="preserve"> </w:t>
            </w:r>
            <w:r w:rsidR="00CD2A7B" w:rsidRPr="00CD2A7B">
              <w:rPr>
                <w:rFonts w:ascii="宋体" w:hAnsi="宋体" w:cs="Arial" w:hint="eastAsia"/>
                <w:sz w:val="24"/>
              </w:rPr>
              <w:t xml:space="preserve"> b.</w:t>
            </w:r>
            <w:r w:rsidRPr="00CD2A7B">
              <w:rPr>
                <w:rFonts w:ascii="宋体" w:hAnsi="宋体" w:cs="Arial" w:hint="eastAsia"/>
                <w:sz w:val="24"/>
              </w:rPr>
              <w:t>标间单住</w:t>
            </w:r>
            <w:r w:rsidR="0091047E">
              <w:rPr>
                <w:rFonts w:ascii="宋体" w:hAnsi="宋体" w:cs="Arial" w:hint="eastAsia"/>
                <w:sz w:val="24"/>
              </w:rPr>
              <w:t>( )</w:t>
            </w:r>
            <w:r w:rsidRPr="00CD2A7B">
              <w:rPr>
                <w:rFonts w:ascii="宋体" w:hAnsi="宋体" w:cs="Arial" w:hint="eastAsia"/>
                <w:sz w:val="24"/>
              </w:rPr>
              <w:t>;</w:t>
            </w:r>
            <w:r w:rsidR="00CD2A7B" w:rsidRPr="00CD2A7B">
              <w:rPr>
                <w:rFonts w:ascii="宋体" w:hAnsi="宋体" w:cs="Arial" w:hint="eastAsia"/>
                <w:sz w:val="24"/>
              </w:rPr>
              <w:t xml:space="preserve"> </w:t>
            </w:r>
            <w:r w:rsidR="00CD2A7B">
              <w:rPr>
                <w:rFonts w:ascii="宋体" w:hAnsi="宋体" w:cs="Arial" w:hint="eastAsia"/>
                <w:sz w:val="24"/>
              </w:rPr>
              <w:t xml:space="preserve"> </w:t>
            </w:r>
            <w:r w:rsidR="00CD2A7B" w:rsidRPr="00CD2A7B">
              <w:rPr>
                <w:rFonts w:ascii="宋体" w:hAnsi="宋体" w:cs="Arial" w:hint="eastAsia"/>
                <w:sz w:val="24"/>
              </w:rPr>
              <w:t>c.</w:t>
            </w:r>
            <w:r w:rsidRPr="00CD2A7B">
              <w:rPr>
                <w:rFonts w:ascii="宋体" w:hAnsi="宋体" w:cs="Arial" w:hint="eastAsia"/>
                <w:sz w:val="24"/>
              </w:rPr>
              <w:t>标间合住</w:t>
            </w:r>
            <w:r w:rsidR="0091047E">
              <w:rPr>
                <w:rFonts w:ascii="宋体" w:hAnsi="宋体" w:cs="Arial" w:hint="eastAsia"/>
                <w:sz w:val="24"/>
              </w:rPr>
              <w:t>( )</w:t>
            </w:r>
            <w:r w:rsidRPr="00CD2A7B">
              <w:rPr>
                <w:rFonts w:ascii="宋体" w:hAnsi="宋体" w:cs="Arial" w:hint="eastAsia"/>
                <w:sz w:val="24"/>
              </w:rPr>
              <w:t>。</w:t>
            </w:r>
          </w:p>
          <w:p w:rsidR="004C7059" w:rsidRPr="00CD2A7B" w:rsidRDefault="004C7059" w:rsidP="00CD2A7B">
            <w:pPr>
              <w:spacing w:line="300" w:lineRule="exact"/>
              <w:ind w:firstLineChars="150" w:firstLine="360"/>
              <w:jc w:val="left"/>
              <w:rPr>
                <w:rFonts w:ascii="宋体" w:hAnsi="宋体" w:cs="Arial"/>
                <w:sz w:val="24"/>
              </w:rPr>
            </w:pPr>
            <w:r w:rsidRPr="00CD2A7B">
              <w:rPr>
                <w:rFonts w:ascii="宋体" w:hAnsi="宋体" w:cs="Arial" w:hint="eastAsia"/>
                <w:sz w:val="24"/>
              </w:rPr>
              <w:t>2、请您务必于201</w:t>
            </w:r>
            <w:r w:rsidR="00AC3C56" w:rsidRPr="00CD2A7B">
              <w:rPr>
                <w:rFonts w:ascii="宋体" w:hAnsi="宋体" w:cs="Arial" w:hint="eastAsia"/>
                <w:sz w:val="24"/>
              </w:rPr>
              <w:t>7</w:t>
            </w:r>
            <w:r w:rsidRPr="00CD2A7B">
              <w:rPr>
                <w:rFonts w:ascii="宋体" w:hAnsi="宋体" w:cs="Arial" w:hint="eastAsia"/>
                <w:sz w:val="24"/>
              </w:rPr>
              <w:t>年</w:t>
            </w:r>
            <w:r w:rsidR="00AC3C56" w:rsidRPr="00CD2A7B">
              <w:rPr>
                <w:rFonts w:ascii="宋体" w:hAnsi="宋体" w:cs="Arial" w:hint="eastAsia"/>
                <w:sz w:val="24"/>
              </w:rPr>
              <w:t>10</w:t>
            </w:r>
            <w:r w:rsidRPr="00CD2A7B">
              <w:rPr>
                <w:rFonts w:ascii="宋体" w:hAnsi="宋体" w:cs="Arial" w:hint="eastAsia"/>
                <w:sz w:val="24"/>
              </w:rPr>
              <w:t>月</w:t>
            </w:r>
            <w:r w:rsidR="00AC3C56" w:rsidRPr="00CD2A7B">
              <w:rPr>
                <w:rFonts w:ascii="宋体" w:hAnsi="宋体" w:cs="Arial" w:hint="eastAsia"/>
                <w:sz w:val="24"/>
              </w:rPr>
              <w:t>15</w:t>
            </w:r>
            <w:r w:rsidRPr="00CD2A7B">
              <w:rPr>
                <w:rFonts w:ascii="宋体" w:hAnsi="宋体" w:cs="Arial" w:hint="eastAsia"/>
                <w:sz w:val="24"/>
              </w:rPr>
              <w:t>日前以电子邮件附件形式发送给会务组</w:t>
            </w:r>
            <w:r w:rsidR="000E04BB" w:rsidRPr="00CD2A7B">
              <w:rPr>
                <w:rFonts w:ascii="宋体" w:hAnsi="宋体" w:cs="Arial" w:hint="eastAsia"/>
                <w:sz w:val="24"/>
              </w:rPr>
              <w:t>邮箱:</w:t>
            </w:r>
            <w:hyperlink r:id="rId10" w:history="1">
              <w:r w:rsidRPr="00CD2A7B">
                <w:rPr>
                  <w:rStyle w:val="a6"/>
                  <w:rFonts w:ascii="宋体" w:hAnsi="宋体" w:cs="Arial" w:hint="eastAsia"/>
                  <w:sz w:val="24"/>
                </w:rPr>
                <w:t>350897385@qq.com</w:t>
              </w:r>
            </w:hyperlink>
            <w:r w:rsidR="000E04BB" w:rsidRPr="00CD2A7B">
              <w:rPr>
                <w:rFonts w:ascii="宋体" w:hAnsi="宋体" w:cs="Arial" w:hint="eastAsia"/>
                <w:sz w:val="24"/>
              </w:rPr>
              <w:t>，</w:t>
            </w:r>
            <w:r w:rsidRPr="00CD2A7B">
              <w:rPr>
                <w:rFonts w:ascii="宋体" w:hAnsi="宋体" w:cs="Arial" w:hint="eastAsia"/>
                <w:sz w:val="24"/>
              </w:rPr>
              <w:t>以便我们做好会务安排。</w:t>
            </w:r>
          </w:p>
        </w:tc>
      </w:tr>
    </w:tbl>
    <w:p w:rsidR="008C3884" w:rsidRPr="00D703A4" w:rsidRDefault="008C3884" w:rsidP="003A449F">
      <w:pPr>
        <w:tabs>
          <w:tab w:val="left" w:pos="2149"/>
        </w:tabs>
        <w:rPr>
          <w:sz w:val="28"/>
          <w:szCs w:val="28"/>
        </w:rPr>
      </w:pPr>
      <w:r w:rsidRPr="00D703A4">
        <w:rPr>
          <w:rFonts w:hint="eastAsia"/>
          <w:sz w:val="28"/>
          <w:szCs w:val="28"/>
        </w:rPr>
        <w:lastRenderedPageBreak/>
        <w:t>附件</w:t>
      </w:r>
      <w:r w:rsidRPr="00D703A4">
        <w:rPr>
          <w:sz w:val="28"/>
          <w:szCs w:val="28"/>
        </w:rPr>
        <w:t>3</w:t>
      </w:r>
    </w:p>
    <w:p w:rsidR="008C3884" w:rsidRPr="004E6499" w:rsidRDefault="008C3884" w:rsidP="00630D43">
      <w:pPr>
        <w:autoSpaceDE w:val="0"/>
        <w:spacing w:line="560" w:lineRule="exact"/>
        <w:jc w:val="center"/>
        <w:rPr>
          <w:rFonts w:ascii="黑体" w:eastAsia="黑体" w:cs="宋体"/>
          <w:bCs/>
          <w:kern w:val="36"/>
          <w:sz w:val="36"/>
          <w:szCs w:val="36"/>
        </w:rPr>
      </w:pPr>
      <w:r w:rsidRPr="004E6499">
        <w:rPr>
          <w:rFonts w:ascii="黑体" w:eastAsia="黑体" w:hAnsi="宋体" w:cs="宋体" w:hint="eastAsia"/>
          <w:bCs/>
          <w:kern w:val="36"/>
          <w:sz w:val="36"/>
          <w:szCs w:val="36"/>
        </w:rPr>
        <w:t>2017中部（武汉）机械行业产学研训合作峰会</w:t>
      </w:r>
    </w:p>
    <w:p w:rsidR="008C3884" w:rsidRPr="004E6499" w:rsidRDefault="008C3884" w:rsidP="00630D43">
      <w:pPr>
        <w:tabs>
          <w:tab w:val="left" w:pos="611"/>
        </w:tabs>
        <w:spacing w:line="560" w:lineRule="exact"/>
        <w:jc w:val="center"/>
        <w:rPr>
          <w:rFonts w:ascii="黑体" w:eastAsia="黑体" w:cs="宋体"/>
          <w:bCs/>
          <w:kern w:val="0"/>
          <w:sz w:val="36"/>
          <w:szCs w:val="36"/>
        </w:rPr>
      </w:pPr>
      <w:r w:rsidRPr="004E6499">
        <w:rPr>
          <w:rFonts w:ascii="黑体" w:eastAsia="黑体" w:hAnsi="宋体" w:cs="宋体" w:hint="eastAsia"/>
          <w:bCs/>
          <w:kern w:val="0"/>
          <w:sz w:val="36"/>
          <w:szCs w:val="36"/>
        </w:rPr>
        <w:t>校企合作供需调查表</w:t>
      </w:r>
    </w:p>
    <w:p w:rsidR="008C3884" w:rsidRPr="00D703A4" w:rsidRDefault="008C3884" w:rsidP="00D703A4">
      <w:pPr>
        <w:widowControl/>
        <w:spacing w:line="560" w:lineRule="exact"/>
        <w:ind w:firstLineChars="1145" w:firstLine="4122"/>
        <w:rPr>
          <w:rFonts w:ascii="宋体" w:cs="宋体"/>
          <w:bCs/>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0"/>
        <w:gridCol w:w="3934"/>
        <w:gridCol w:w="1070"/>
        <w:gridCol w:w="3038"/>
      </w:tblGrid>
      <w:tr w:rsidR="008C3884" w:rsidRPr="00D703A4" w:rsidTr="008C251A">
        <w:tc>
          <w:tcPr>
            <w:tcW w:w="1200" w:type="dxa"/>
            <w:vMerge w:val="restart"/>
            <w:vAlign w:val="center"/>
          </w:tcPr>
          <w:p w:rsidR="008C3884" w:rsidRPr="003676A2" w:rsidRDefault="008C3884" w:rsidP="00861384">
            <w:pPr>
              <w:tabs>
                <w:tab w:val="left" w:pos="2149"/>
              </w:tabs>
              <w:spacing w:beforeLines="50" w:afterLines="50"/>
              <w:jc w:val="center"/>
              <w:rPr>
                <w:b/>
                <w:sz w:val="24"/>
              </w:rPr>
            </w:pPr>
            <w:r w:rsidRPr="003676A2">
              <w:rPr>
                <w:rFonts w:hint="eastAsia"/>
                <w:b/>
                <w:sz w:val="24"/>
              </w:rPr>
              <w:t>单位名称</w:t>
            </w:r>
          </w:p>
        </w:tc>
        <w:tc>
          <w:tcPr>
            <w:tcW w:w="3934" w:type="dxa"/>
            <w:vMerge w:val="restart"/>
            <w:vAlign w:val="center"/>
          </w:tcPr>
          <w:p w:rsidR="008C3884" w:rsidRPr="00D703A4" w:rsidRDefault="008C3884" w:rsidP="00861384">
            <w:pPr>
              <w:tabs>
                <w:tab w:val="left" w:pos="2149"/>
              </w:tabs>
              <w:spacing w:beforeLines="50" w:afterLines="50"/>
              <w:jc w:val="center"/>
              <w:rPr>
                <w:sz w:val="24"/>
              </w:rPr>
            </w:pPr>
          </w:p>
        </w:tc>
        <w:tc>
          <w:tcPr>
            <w:tcW w:w="1070" w:type="dxa"/>
            <w:vAlign w:val="center"/>
          </w:tcPr>
          <w:p w:rsidR="008C3884" w:rsidRPr="006C56B9" w:rsidRDefault="008C3884" w:rsidP="00861384">
            <w:pPr>
              <w:tabs>
                <w:tab w:val="left" w:pos="2149"/>
              </w:tabs>
              <w:spacing w:beforeLines="50" w:afterLines="50"/>
              <w:jc w:val="center"/>
              <w:rPr>
                <w:b/>
                <w:sz w:val="24"/>
              </w:rPr>
            </w:pPr>
            <w:r w:rsidRPr="006C56B9">
              <w:rPr>
                <w:rFonts w:hint="eastAsia"/>
                <w:b/>
                <w:sz w:val="24"/>
              </w:rPr>
              <w:t>联系人</w:t>
            </w:r>
          </w:p>
        </w:tc>
        <w:tc>
          <w:tcPr>
            <w:tcW w:w="3038" w:type="dxa"/>
          </w:tcPr>
          <w:p w:rsidR="008C3884" w:rsidRPr="00D703A4" w:rsidRDefault="008C3884" w:rsidP="00861384">
            <w:pPr>
              <w:tabs>
                <w:tab w:val="left" w:pos="2149"/>
              </w:tabs>
              <w:spacing w:beforeLines="50" w:afterLines="50"/>
              <w:rPr>
                <w:sz w:val="24"/>
              </w:rPr>
            </w:pPr>
          </w:p>
        </w:tc>
      </w:tr>
      <w:tr w:rsidR="008C3884" w:rsidRPr="00D703A4" w:rsidTr="008C251A">
        <w:tc>
          <w:tcPr>
            <w:tcW w:w="1200" w:type="dxa"/>
            <w:vMerge/>
            <w:vAlign w:val="center"/>
          </w:tcPr>
          <w:p w:rsidR="008C3884" w:rsidRPr="003676A2" w:rsidRDefault="008C3884" w:rsidP="00861384">
            <w:pPr>
              <w:tabs>
                <w:tab w:val="left" w:pos="2149"/>
              </w:tabs>
              <w:spacing w:beforeLines="50" w:afterLines="50"/>
              <w:jc w:val="center"/>
              <w:rPr>
                <w:b/>
                <w:sz w:val="24"/>
              </w:rPr>
            </w:pPr>
          </w:p>
        </w:tc>
        <w:tc>
          <w:tcPr>
            <w:tcW w:w="3934" w:type="dxa"/>
            <w:vMerge/>
            <w:vAlign w:val="center"/>
          </w:tcPr>
          <w:p w:rsidR="008C3884" w:rsidRPr="00D703A4" w:rsidRDefault="008C3884" w:rsidP="00861384">
            <w:pPr>
              <w:tabs>
                <w:tab w:val="left" w:pos="2149"/>
              </w:tabs>
              <w:spacing w:beforeLines="50" w:afterLines="50"/>
              <w:jc w:val="center"/>
              <w:rPr>
                <w:sz w:val="24"/>
              </w:rPr>
            </w:pPr>
          </w:p>
        </w:tc>
        <w:tc>
          <w:tcPr>
            <w:tcW w:w="1070" w:type="dxa"/>
            <w:vAlign w:val="center"/>
          </w:tcPr>
          <w:p w:rsidR="008C3884" w:rsidRPr="006C56B9" w:rsidRDefault="008C3884" w:rsidP="00861384">
            <w:pPr>
              <w:tabs>
                <w:tab w:val="left" w:pos="2149"/>
              </w:tabs>
              <w:spacing w:beforeLines="50" w:afterLines="50"/>
              <w:jc w:val="center"/>
              <w:rPr>
                <w:b/>
                <w:sz w:val="24"/>
              </w:rPr>
            </w:pPr>
            <w:r w:rsidRPr="006C56B9">
              <w:rPr>
                <w:rFonts w:hint="eastAsia"/>
                <w:b/>
                <w:sz w:val="24"/>
              </w:rPr>
              <w:t>电</w:t>
            </w:r>
            <w:r w:rsidRPr="006C56B9">
              <w:rPr>
                <w:b/>
                <w:sz w:val="24"/>
              </w:rPr>
              <w:t xml:space="preserve">  </w:t>
            </w:r>
            <w:r w:rsidRPr="006C56B9">
              <w:rPr>
                <w:rFonts w:hint="eastAsia"/>
                <w:b/>
                <w:sz w:val="24"/>
              </w:rPr>
              <w:t>话</w:t>
            </w:r>
          </w:p>
        </w:tc>
        <w:tc>
          <w:tcPr>
            <w:tcW w:w="3038" w:type="dxa"/>
          </w:tcPr>
          <w:p w:rsidR="008C3884" w:rsidRPr="00D703A4" w:rsidRDefault="008C3884" w:rsidP="00861384">
            <w:pPr>
              <w:tabs>
                <w:tab w:val="left" w:pos="2149"/>
              </w:tabs>
              <w:spacing w:beforeLines="50" w:afterLines="50"/>
              <w:rPr>
                <w:sz w:val="24"/>
              </w:rPr>
            </w:pPr>
          </w:p>
        </w:tc>
      </w:tr>
      <w:tr w:rsidR="008C3884" w:rsidRPr="00D703A4" w:rsidTr="008C251A">
        <w:tc>
          <w:tcPr>
            <w:tcW w:w="1200" w:type="dxa"/>
            <w:vMerge w:val="restart"/>
            <w:vAlign w:val="center"/>
          </w:tcPr>
          <w:p w:rsidR="008C3884" w:rsidRPr="003676A2" w:rsidRDefault="008C3884" w:rsidP="00861384">
            <w:pPr>
              <w:tabs>
                <w:tab w:val="left" w:pos="2149"/>
              </w:tabs>
              <w:spacing w:beforeLines="50" w:afterLines="50"/>
              <w:jc w:val="center"/>
              <w:rPr>
                <w:b/>
                <w:sz w:val="24"/>
              </w:rPr>
            </w:pPr>
            <w:r w:rsidRPr="003676A2">
              <w:rPr>
                <w:rFonts w:hint="eastAsia"/>
                <w:b/>
                <w:sz w:val="24"/>
              </w:rPr>
              <w:t>单位地址</w:t>
            </w:r>
          </w:p>
        </w:tc>
        <w:tc>
          <w:tcPr>
            <w:tcW w:w="3934" w:type="dxa"/>
            <w:vMerge w:val="restart"/>
            <w:vAlign w:val="center"/>
          </w:tcPr>
          <w:p w:rsidR="008C3884" w:rsidRPr="00D703A4" w:rsidRDefault="008C3884" w:rsidP="00861384">
            <w:pPr>
              <w:tabs>
                <w:tab w:val="left" w:pos="2149"/>
              </w:tabs>
              <w:spacing w:beforeLines="50" w:afterLines="50"/>
              <w:jc w:val="center"/>
              <w:rPr>
                <w:sz w:val="24"/>
              </w:rPr>
            </w:pPr>
          </w:p>
        </w:tc>
        <w:tc>
          <w:tcPr>
            <w:tcW w:w="1070" w:type="dxa"/>
            <w:vAlign w:val="center"/>
          </w:tcPr>
          <w:p w:rsidR="008C3884" w:rsidRPr="006C56B9" w:rsidRDefault="008C3884" w:rsidP="00861384">
            <w:pPr>
              <w:tabs>
                <w:tab w:val="left" w:pos="2149"/>
              </w:tabs>
              <w:spacing w:beforeLines="50" w:afterLines="50"/>
              <w:jc w:val="center"/>
              <w:rPr>
                <w:b/>
                <w:sz w:val="24"/>
              </w:rPr>
            </w:pPr>
            <w:r w:rsidRPr="006C56B9">
              <w:rPr>
                <w:rFonts w:hint="eastAsia"/>
                <w:b/>
                <w:sz w:val="24"/>
              </w:rPr>
              <w:t>邮</w:t>
            </w:r>
            <w:r w:rsidRPr="006C56B9">
              <w:rPr>
                <w:b/>
                <w:sz w:val="24"/>
              </w:rPr>
              <w:t xml:space="preserve">  </w:t>
            </w:r>
            <w:r w:rsidRPr="006C56B9">
              <w:rPr>
                <w:rFonts w:hint="eastAsia"/>
                <w:b/>
                <w:sz w:val="24"/>
              </w:rPr>
              <w:t>编</w:t>
            </w:r>
          </w:p>
        </w:tc>
        <w:tc>
          <w:tcPr>
            <w:tcW w:w="3038" w:type="dxa"/>
          </w:tcPr>
          <w:p w:rsidR="008C3884" w:rsidRPr="00D703A4" w:rsidRDefault="008C3884" w:rsidP="00861384">
            <w:pPr>
              <w:tabs>
                <w:tab w:val="left" w:pos="2149"/>
              </w:tabs>
              <w:spacing w:beforeLines="50" w:afterLines="50"/>
              <w:rPr>
                <w:sz w:val="24"/>
              </w:rPr>
            </w:pPr>
          </w:p>
        </w:tc>
      </w:tr>
      <w:tr w:rsidR="008C3884" w:rsidRPr="00D703A4" w:rsidTr="008C251A">
        <w:tc>
          <w:tcPr>
            <w:tcW w:w="1200" w:type="dxa"/>
            <w:vMerge/>
            <w:vAlign w:val="center"/>
          </w:tcPr>
          <w:p w:rsidR="008C3884" w:rsidRPr="003676A2" w:rsidRDefault="008C3884" w:rsidP="00861384">
            <w:pPr>
              <w:tabs>
                <w:tab w:val="left" w:pos="2149"/>
              </w:tabs>
              <w:spacing w:beforeLines="50" w:afterLines="50"/>
              <w:jc w:val="center"/>
              <w:rPr>
                <w:b/>
                <w:sz w:val="24"/>
              </w:rPr>
            </w:pPr>
          </w:p>
        </w:tc>
        <w:tc>
          <w:tcPr>
            <w:tcW w:w="3934" w:type="dxa"/>
            <w:vMerge/>
            <w:vAlign w:val="center"/>
          </w:tcPr>
          <w:p w:rsidR="008C3884" w:rsidRPr="00D703A4" w:rsidRDefault="008C3884" w:rsidP="00861384">
            <w:pPr>
              <w:tabs>
                <w:tab w:val="left" w:pos="2149"/>
              </w:tabs>
              <w:spacing w:beforeLines="50" w:afterLines="50"/>
              <w:jc w:val="center"/>
              <w:rPr>
                <w:sz w:val="24"/>
              </w:rPr>
            </w:pPr>
          </w:p>
        </w:tc>
        <w:tc>
          <w:tcPr>
            <w:tcW w:w="1070" w:type="dxa"/>
            <w:vAlign w:val="center"/>
          </w:tcPr>
          <w:p w:rsidR="008C3884" w:rsidRPr="006C56B9" w:rsidRDefault="008C3884" w:rsidP="00861384">
            <w:pPr>
              <w:tabs>
                <w:tab w:val="left" w:pos="2149"/>
              </w:tabs>
              <w:spacing w:beforeLines="50" w:afterLines="50"/>
              <w:jc w:val="center"/>
              <w:rPr>
                <w:b/>
                <w:sz w:val="24"/>
              </w:rPr>
            </w:pPr>
            <w:r w:rsidRPr="006C56B9">
              <w:rPr>
                <w:rFonts w:hint="eastAsia"/>
                <w:b/>
                <w:sz w:val="24"/>
              </w:rPr>
              <w:t>邮</w:t>
            </w:r>
            <w:r w:rsidRPr="006C56B9">
              <w:rPr>
                <w:b/>
                <w:sz w:val="24"/>
              </w:rPr>
              <w:t xml:space="preserve">  </w:t>
            </w:r>
            <w:r w:rsidRPr="006C56B9">
              <w:rPr>
                <w:rFonts w:hint="eastAsia"/>
                <w:b/>
                <w:sz w:val="24"/>
              </w:rPr>
              <w:t>箱</w:t>
            </w:r>
          </w:p>
        </w:tc>
        <w:tc>
          <w:tcPr>
            <w:tcW w:w="3038" w:type="dxa"/>
          </w:tcPr>
          <w:p w:rsidR="008C3884" w:rsidRPr="00D703A4" w:rsidRDefault="008C3884" w:rsidP="00861384">
            <w:pPr>
              <w:tabs>
                <w:tab w:val="left" w:pos="2149"/>
              </w:tabs>
              <w:spacing w:beforeLines="50" w:afterLines="50"/>
              <w:rPr>
                <w:sz w:val="24"/>
              </w:rPr>
            </w:pPr>
          </w:p>
        </w:tc>
      </w:tr>
      <w:tr w:rsidR="008C3884" w:rsidRPr="00D703A4" w:rsidTr="006575BC">
        <w:trPr>
          <w:trHeight w:val="2320"/>
        </w:trPr>
        <w:tc>
          <w:tcPr>
            <w:tcW w:w="1200" w:type="dxa"/>
            <w:vAlign w:val="center"/>
          </w:tcPr>
          <w:p w:rsidR="008C3884" w:rsidRPr="003676A2" w:rsidRDefault="008C3884" w:rsidP="008C251A">
            <w:pPr>
              <w:tabs>
                <w:tab w:val="left" w:pos="2149"/>
              </w:tabs>
              <w:jc w:val="center"/>
              <w:rPr>
                <w:b/>
                <w:sz w:val="24"/>
              </w:rPr>
            </w:pPr>
            <w:r w:rsidRPr="003676A2">
              <w:rPr>
                <w:rFonts w:hint="eastAsia"/>
                <w:b/>
                <w:sz w:val="24"/>
              </w:rPr>
              <w:t>单位简介</w:t>
            </w:r>
          </w:p>
        </w:tc>
        <w:tc>
          <w:tcPr>
            <w:tcW w:w="8042" w:type="dxa"/>
            <w:gridSpan w:val="3"/>
            <w:vAlign w:val="center"/>
          </w:tcPr>
          <w:p w:rsidR="008C3884" w:rsidRPr="00D703A4" w:rsidRDefault="008C3884" w:rsidP="008C251A">
            <w:pPr>
              <w:tabs>
                <w:tab w:val="left" w:pos="2149"/>
              </w:tabs>
              <w:jc w:val="center"/>
              <w:rPr>
                <w:sz w:val="24"/>
              </w:rPr>
            </w:pPr>
          </w:p>
          <w:p w:rsidR="008C3884" w:rsidRPr="00D703A4" w:rsidRDefault="008C3884" w:rsidP="008C251A">
            <w:pPr>
              <w:tabs>
                <w:tab w:val="left" w:pos="2149"/>
              </w:tabs>
              <w:jc w:val="center"/>
              <w:rPr>
                <w:sz w:val="24"/>
              </w:rPr>
            </w:pPr>
          </w:p>
          <w:p w:rsidR="008C3884" w:rsidRPr="00D703A4" w:rsidRDefault="008C3884" w:rsidP="00A43682">
            <w:pPr>
              <w:tabs>
                <w:tab w:val="left" w:pos="2149"/>
              </w:tabs>
              <w:rPr>
                <w:sz w:val="24"/>
              </w:rPr>
            </w:pPr>
          </w:p>
        </w:tc>
      </w:tr>
      <w:tr w:rsidR="008C3884" w:rsidRPr="00D703A4" w:rsidTr="008C251A">
        <w:tc>
          <w:tcPr>
            <w:tcW w:w="1200" w:type="dxa"/>
            <w:vAlign w:val="center"/>
          </w:tcPr>
          <w:p w:rsidR="008C3884" w:rsidRPr="003676A2" w:rsidRDefault="008C3884" w:rsidP="008C251A">
            <w:pPr>
              <w:tabs>
                <w:tab w:val="left" w:pos="2149"/>
              </w:tabs>
              <w:jc w:val="center"/>
              <w:rPr>
                <w:b/>
                <w:sz w:val="24"/>
              </w:rPr>
            </w:pPr>
            <w:r w:rsidRPr="003676A2">
              <w:rPr>
                <w:rFonts w:hint="eastAsia"/>
                <w:b/>
                <w:sz w:val="24"/>
              </w:rPr>
              <w:t>高校项目</w:t>
            </w:r>
          </w:p>
          <w:p w:rsidR="008C3884" w:rsidRPr="003676A2" w:rsidRDefault="008C3884" w:rsidP="008C251A">
            <w:pPr>
              <w:tabs>
                <w:tab w:val="left" w:pos="2149"/>
              </w:tabs>
              <w:jc w:val="center"/>
              <w:rPr>
                <w:b/>
                <w:sz w:val="24"/>
              </w:rPr>
            </w:pPr>
            <w:r w:rsidRPr="003676A2">
              <w:rPr>
                <w:rFonts w:hint="eastAsia"/>
                <w:b/>
                <w:sz w:val="24"/>
              </w:rPr>
              <w:t>介绍</w:t>
            </w:r>
          </w:p>
        </w:tc>
        <w:tc>
          <w:tcPr>
            <w:tcW w:w="8042" w:type="dxa"/>
            <w:gridSpan w:val="3"/>
          </w:tcPr>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tc>
      </w:tr>
      <w:tr w:rsidR="008C3884" w:rsidRPr="00D703A4" w:rsidTr="008C251A">
        <w:trPr>
          <w:trHeight w:val="2340"/>
        </w:trPr>
        <w:tc>
          <w:tcPr>
            <w:tcW w:w="1200" w:type="dxa"/>
            <w:vAlign w:val="center"/>
          </w:tcPr>
          <w:p w:rsidR="008C3884" w:rsidRPr="003676A2" w:rsidRDefault="008C3884" w:rsidP="008C251A">
            <w:pPr>
              <w:tabs>
                <w:tab w:val="left" w:pos="679"/>
              </w:tabs>
              <w:jc w:val="center"/>
              <w:rPr>
                <w:b/>
                <w:sz w:val="24"/>
              </w:rPr>
            </w:pPr>
            <w:r w:rsidRPr="003676A2">
              <w:rPr>
                <w:rFonts w:hint="eastAsia"/>
                <w:b/>
                <w:sz w:val="24"/>
              </w:rPr>
              <w:t>企业项目</w:t>
            </w:r>
          </w:p>
          <w:p w:rsidR="008C3884" w:rsidRPr="003676A2" w:rsidRDefault="008C3884" w:rsidP="008C251A">
            <w:pPr>
              <w:tabs>
                <w:tab w:val="left" w:pos="679"/>
              </w:tabs>
              <w:jc w:val="center"/>
              <w:rPr>
                <w:b/>
                <w:sz w:val="24"/>
              </w:rPr>
            </w:pPr>
            <w:r w:rsidRPr="003676A2">
              <w:rPr>
                <w:rFonts w:hint="eastAsia"/>
                <w:b/>
                <w:sz w:val="24"/>
              </w:rPr>
              <w:t>介绍</w:t>
            </w:r>
          </w:p>
        </w:tc>
        <w:tc>
          <w:tcPr>
            <w:tcW w:w="8042" w:type="dxa"/>
            <w:gridSpan w:val="3"/>
          </w:tcPr>
          <w:p w:rsidR="008C3884" w:rsidRPr="00D703A4" w:rsidRDefault="008C3884" w:rsidP="008C251A">
            <w:pPr>
              <w:tabs>
                <w:tab w:val="left" w:pos="2149"/>
              </w:tabs>
              <w:rPr>
                <w:sz w:val="24"/>
              </w:rPr>
            </w:pPr>
          </w:p>
          <w:p w:rsidR="008C3884" w:rsidRPr="00D703A4" w:rsidRDefault="008C3884" w:rsidP="008C251A">
            <w:pPr>
              <w:tabs>
                <w:tab w:val="left" w:pos="2149"/>
              </w:tabs>
              <w:rPr>
                <w:sz w:val="24"/>
              </w:rPr>
            </w:pPr>
          </w:p>
        </w:tc>
      </w:tr>
      <w:tr w:rsidR="008C3884" w:rsidRPr="00D703A4" w:rsidTr="006575BC">
        <w:trPr>
          <w:trHeight w:val="992"/>
        </w:trPr>
        <w:tc>
          <w:tcPr>
            <w:tcW w:w="1200" w:type="dxa"/>
            <w:vAlign w:val="center"/>
          </w:tcPr>
          <w:p w:rsidR="008C3884" w:rsidRPr="003676A2" w:rsidRDefault="008C3884" w:rsidP="008C251A">
            <w:pPr>
              <w:tabs>
                <w:tab w:val="left" w:pos="679"/>
              </w:tabs>
              <w:jc w:val="center"/>
              <w:rPr>
                <w:b/>
                <w:sz w:val="24"/>
              </w:rPr>
            </w:pPr>
            <w:r w:rsidRPr="003676A2">
              <w:rPr>
                <w:rFonts w:hint="eastAsia"/>
                <w:b/>
                <w:sz w:val="24"/>
              </w:rPr>
              <w:t>供需要求</w:t>
            </w:r>
          </w:p>
        </w:tc>
        <w:tc>
          <w:tcPr>
            <w:tcW w:w="8042" w:type="dxa"/>
            <w:gridSpan w:val="3"/>
          </w:tcPr>
          <w:p w:rsidR="008C3884" w:rsidRPr="00D703A4" w:rsidRDefault="008C3884" w:rsidP="008C251A">
            <w:pPr>
              <w:rPr>
                <w:sz w:val="24"/>
              </w:rPr>
            </w:pPr>
          </w:p>
        </w:tc>
      </w:tr>
    </w:tbl>
    <w:p w:rsidR="008C3884" w:rsidRDefault="008C3884"/>
    <w:sectPr w:rsidR="008C3884" w:rsidSect="00CF5D8F">
      <w:headerReference w:type="default" r:id="rId11"/>
      <w:footerReference w:type="even" r:id="rId12"/>
      <w:footerReference w:type="default" r:id="rId13"/>
      <w:pgSz w:w="11906" w:h="16838"/>
      <w:pgMar w:top="1134" w:right="1440" w:bottom="1650" w:left="1440"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87" w:rsidRDefault="00AD7B87" w:rsidP="00550368">
      <w:r>
        <w:separator/>
      </w:r>
    </w:p>
  </w:endnote>
  <w:endnote w:type="continuationSeparator" w:id="0">
    <w:p w:rsidR="00AD7B87" w:rsidRDefault="00AD7B87" w:rsidP="00550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84" w:rsidRDefault="00993F6F">
    <w:pPr>
      <w:pStyle w:val="a3"/>
      <w:framePr w:wrap="around" w:vAnchor="text" w:hAnchor="margin" w:xAlign="right" w:y="1"/>
      <w:rPr>
        <w:rStyle w:val="a4"/>
        <w:rFonts w:hint="eastAsia"/>
      </w:rPr>
    </w:pPr>
    <w:r>
      <w:rPr>
        <w:rStyle w:val="a4"/>
      </w:rPr>
      <w:fldChar w:fldCharType="begin"/>
    </w:r>
    <w:r w:rsidR="008C3884">
      <w:rPr>
        <w:rStyle w:val="a4"/>
      </w:rPr>
      <w:instrText xml:space="preserve">PAGE  </w:instrText>
    </w:r>
    <w:r>
      <w:rPr>
        <w:rStyle w:val="a4"/>
      </w:rPr>
      <w:fldChar w:fldCharType="separate"/>
    </w:r>
    <w:r w:rsidR="008C3884">
      <w:rPr>
        <w:rStyle w:val="a4"/>
      </w:rPr>
      <w:t>1</w:t>
    </w:r>
    <w:r>
      <w:rPr>
        <w:rStyle w:val="a4"/>
      </w:rPr>
      <w:fldChar w:fldCharType="end"/>
    </w:r>
  </w:p>
  <w:p w:rsidR="008C3884" w:rsidRDefault="008C3884">
    <w:pPr>
      <w:pStyle w:val="a3"/>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84" w:rsidRDefault="00993F6F">
    <w:pPr>
      <w:pStyle w:val="a3"/>
      <w:jc w:val="center"/>
      <w:rPr>
        <w:rFonts w:hint="eastAsia"/>
      </w:rPr>
    </w:pPr>
    <w:fldSimple w:instr=" PAGE   \* MERGEFORMAT ">
      <w:r w:rsidR="00861384" w:rsidRPr="00861384">
        <w:rPr>
          <w:rFonts w:hint="eastAsia"/>
          <w:noProof/>
          <w:lang w:val="zh-CN"/>
        </w:rPr>
        <w:t>1</w:t>
      </w:r>
    </w:fldSimple>
  </w:p>
  <w:p w:rsidR="008C3884" w:rsidRDefault="008C3884">
    <w:pPr>
      <w:pStyle w:val="a3"/>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87" w:rsidRDefault="00AD7B87" w:rsidP="00550368">
      <w:r>
        <w:separator/>
      </w:r>
    </w:p>
  </w:footnote>
  <w:footnote w:type="continuationSeparator" w:id="0">
    <w:p w:rsidR="00AD7B87" w:rsidRDefault="00AD7B87" w:rsidP="00550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84" w:rsidRDefault="008C3884" w:rsidP="000A3C0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01F7F"/>
    <w:multiLevelType w:val="singleLevel"/>
    <w:tmpl w:val="58401F7F"/>
    <w:lvl w:ilvl="0">
      <w:start w:val="1"/>
      <w:numFmt w:val="lowerLetter"/>
      <w:suff w:val="nothing"/>
      <w:lvlText w:val="%1、"/>
      <w:lvlJc w:val="left"/>
      <w:rPr>
        <w:rFonts w:cs="Times New Roman"/>
      </w:rPr>
    </w:lvl>
  </w:abstractNum>
  <w:abstractNum w:abstractNumId="1">
    <w:nsid w:val="6D912D10"/>
    <w:multiLevelType w:val="multilevel"/>
    <w:tmpl w:val="6D912D10"/>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49F"/>
    <w:rsid w:val="00013797"/>
    <w:rsid w:val="00021B81"/>
    <w:rsid w:val="00022731"/>
    <w:rsid w:val="00036CAC"/>
    <w:rsid w:val="0004092C"/>
    <w:rsid w:val="000539C1"/>
    <w:rsid w:val="000730C9"/>
    <w:rsid w:val="000A3C02"/>
    <w:rsid w:val="000C3560"/>
    <w:rsid w:val="000C5F01"/>
    <w:rsid w:val="000D292D"/>
    <w:rsid w:val="000D4115"/>
    <w:rsid w:val="000E0497"/>
    <w:rsid w:val="000E04BB"/>
    <w:rsid w:val="000E3DBB"/>
    <w:rsid w:val="000E4534"/>
    <w:rsid w:val="00115274"/>
    <w:rsid w:val="0011725F"/>
    <w:rsid w:val="00117A07"/>
    <w:rsid w:val="00126DFA"/>
    <w:rsid w:val="00160208"/>
    <w:rsid w:val="0017092F"/>
    <w:rsid w:val="001868F2"/>
    <w:rsid w:val="00187F07"/>
    <w:rsid w:val="00191E5D"/>
    <w:rsid w:val="00196A1C"/>
    <w:rsid w:val="001B7D28"/>
    <w:rsid w:val="001C71F7"/>
    <w:rsid w:val="001D4023"/>
    <w:rsid w:val="001E2F7D"/>
    <w:rsid w:val="001E727B"/>
    <w:rsid w:val="001E73CC"/>
    <w:rsid w:val="001F0577"/>
    <w:rsid w:val="00203A1C"/>
    <w:rsid w:val="002200BD"/>
    <w:rsid w:val="00225C0B"/>
    <w:rsid w:val="00232BBF"/>
    <w:rsid w:val="00234213"/>
    <w:rsid w:val="0025667E"/>
    <w:rsid w:val="002732BB"/>
    <w:rsid w:val="00276BB6"/>
    <w:rsid w:val="0027736A"/>
    <w:rsid w:val="00292E6E"/>
    <w:rsid w:val="002A0B95"/>
    <w:rsid w:val="002B7589"/>
    <w:rsid w:val="002C4E00"/>
    <w:rsid w:val="002C7C6C"/>
    <w:rsid w:val="002E3201"/>
    <w:rsid w:val="002E3EF5"/>
    <w:rsid w:val="002E78F9"/>
    <w:rsid w:val="002F7C9A"/>
    <w:rsid w:val="00301C5D"/>
    <w:rsid w:val="0030680A"/>
    <w:rsid w:val="00314F04"/>
    <w:rsid w:val="00331C89"/>
    <w:rsid w:val="00346F8C"/>
    <w:rsid w:val="00356C69"/>
    <w:rsid w:val="003676A2"/>
    <w:rsid w:val="00376F1B"/>
    <w:rsid w:val="0038349C"/>
    <w:rsid w:val="00383807"/>
    <w:rsid w:val="00384371"/>
    <w:rsid w:val="00391B65"/>
    <w:rsid w:val="00391FAE"/>
    <w:rsid w:val="003961DE"/>
    <w:rsid w:val="00396BC8"/>
    <w:rsid w:val="003A449F"/>
    <w:rsid w:val="003A5C59"/>
    <w:rsid w:val="003B6C4C"/>
    <w:rsid w:val="003C3DC7"/>
    <w:rsid w:val="003D0741"/>
    <w:rsid w:val="003F0714"/>
    <w:rsid w:val="003F31F9"/>
    <w:rsid w:val="00403C2F"/>
    <w:rsid w:val="004068F7"/>
    <w:rsid w:val="00416A31"/>
    <w:rsid w:val="00427335"/>
    <w:rsid w:val="0043036F"/>
    <w:rsid w:val="00442AEF"/>
    <w:rsid w:val="004816EE"/>
    <w:rsid w:val="00483D4D"/>
    <w:rsid w:val="00485A53"/>
    <w:rsid w:val="004970C9"/>
    <w:rsid w:val="004A0D62"/>
    <w:rsid w:val="004C4479"/>
    <w:rsid w:val="004C7059"/>
    <w:rsid w:val="004E6499"/>
    <w:rsid w:val="00501369"/>
    <w:rsid w:val="00510194"/>
    <w:rsid w:val="005118DB"/>
    <w:rsid w:val="005275D8"/>
    <w:rsid w:val="005329E6"/>
    <w:rsid w:val="00550368"/>
    <w:rsid w:val="00553681"/>
    <w:rsid w:val="00562280"/>
    <w:rsid w:val="00577EAA"/>
    <w:rsid w:val="00585676"/>
    <w:rsid w:val="00587FE9"/>
    <w:rsid w:val="005965BE"/>
    <w:rsid w:val="005A5DFC"/>
    <w:rsid w:val="005B07FF"/>
    <w:rsid w:val="005B2AAD"/>
    <w:rsid w:val="005B4D21"/>
    <w:rsid w:val="005D060A"/>
    <w:rsid w:val="005D31A6"/>
    <w:rsid w:val="00620F14"/>
    <w:rsid w:val="00627933"/>
    <w:rsid w:val="006303CE"/>
    <w:rsid w:val="00630D43"/>
    <w:rsid w:val="00646FDA"/>
    <w:rsid w:val="006575BC"/>
    <w:rsid w:val="0066511B"/>
    <w:rsid w:val="00696120"/>
    <w:rsid w:val="006A0E25"/>
    <w:rsid w:val="006A6371"/>
    <w:rsid w:val="006B6D68"/>
    <w:rsid w:val="006C135B"/>
    <w:rsid w:val="006C366D"/>
    <w:rsid w:val="006C441B"/>
    <w:rsid w:val="006C56B9"/>
    <w:rsid w:val="006C7DD8"/>
    <w:rsid w:val="006D479B"/>
    <w:rsid w:val="006D622F"/>
    <w:rsid w:val="006D6976"/>
    <w:rsid w:val="006E57D3"/>
    <w:rsid w:val="006F23FB"/>
    <w:rsid w:val="007209CF"/>
    <w:rsid w:val="00723F39"/>
    <w:rsid w:val="00745F74"/>
    <w:rsid w:val="00752E1A"/>
    <w:rsid w:val="0076348A"/>
    <w:rsid w:val="00773B0A"/>
    <w:rsid w:val="00791BBD"/>
    <w:rsid w:val="007B0229"/>
    <w:rsid w:val="007C001B"/>
    <w:rsid w:val="007C0EE8"/>
    <w:rsid w:val="007C1D2A"/>
    <w:rsid w:val="007C7842"/>
    <w:rsid w:val="007D775A"/>
    <w:rsid w:val="007E0A25"/>
    <w:rsid w:val="007F679A"/>
    <w:rsid w:val="007F6ABB"/>
    <w:rsid w:val="00802035"/>
    <w:rsid w:val="00802FED"/>
    <w:rsid w:val="008044C5"/>
    <w:rsid w:val="008073A2"/>
    <w:rsid w:val="008154A3"/>
    <w:rsid w:val="0082299A"/>
    <w:rsid w:val="00851FBB"/>
    <w:rsid w:val="00861384"/>
    <w:rsid w:val="00863EFE"/>
    <w:rsid w:val="00883A7B"/>
    <w:rsid w:val="008A1EE9"/>
    <w:rsid w:val="008A30ED"/>
    <w:rsid w:val="008C251A"/>
    <w:rsid w:val="008C3884"/>
    <w:rsid w:val="008C5B4E"/>
    <w:rsid w:val="008E0DA0"/>
    <w:rsid w:val="008E64C6"/>
    <w:rsid w:val="009055CE"/>
    <w:rsid w:val="0091047E"/>
    <w:rsid w:val="0093786C"/>
    <w:rsid w:val="00943088"/>
    <w:rsid w:val="009543CE"/>
    <w:rsid w:val="00955E2F"/>
    <w:rsid w:val="0096266E"/>
    <w:rsid w:val="00975F36"/>
    <w:rsid w:val="00982DE1"/>
    <w:rsid w:val="00993F6F"/>
    <w:rsid w:val="00997DE6"/>
    <w:rsid w:val="009A550E"/>
    <w:rsid w:val="009B343D"/>
    <w:rsid w:val="009F1AA0"/>
    <w:rsid w:val="00A009B3"/>
    <w:rsid w:val="00A43682"/>
    <w:rsid w:val="00A462AA"/>
    <w:rsid w:val="00A51C46"/>
    <w:rsid w:val="00A5565F"/>
    <w:rsid w:val="00A56545"/>
    <w:rsid w:val="00A622A6"/>
    <w:rsid w:val="00A632C2"/>
    <w:rsid w:val="00A86768"/>
    <w:rsid w:val="00A93334"/>
    <w:rsid w:val="00AA1ECE"/>
    <w:rsid w:val="00AB3087"/>
    <w:rsid w:val="00AB77C3"/>
    <w:rsid w:val="00AC3C56"/>
    <w:rsid w:val="00AD2BFF"/>
    <w:rsid w:val="00AD51FE"/>
    <w:rsid w:val="00AD7A2D"/>
    <w:rsid w:val="00AD7B87"/>
    <w:rsid w:val="00AF7547"/>
    <w:rsid w:val="00AF7AE4"/>
    <w:rsid w:val="00B02C34"/>
    <w:rsid w:val="00B23D87"/>
    <w:rsid w:val="00B24CEF"/>
    <w:rsid w:val="00B840B9"/>
    <w:rsid w:val="00B862F4"/>
    <w:rsid w:val="00B92469"/>
    <w:rsid w:val="00BB22D1"/>
    <w:rsid w:val="00BC1B45"/>
    <w:rsid w:val="00BC66FB"/>
    <w:rsid w:val="00C01CF8"/>
    <w:rsid w:val="00C11570"/>
    <w:rsid w:val="00C23413"/>
    <w:rsid w:val="00C26969"/>
    <w:rsid w:val="00C30E27"/>
    <w:rsid w:val="00C34B5A"/>
    <w:rsid w:val="00C412C5"/>
    <w:rsid w:val="00C524E4"/>
    <w:rsid w:val="00C568E0"/>
    <w:rsid w:val="00C80CB6"/>
    <w:rsid w:val="00C90679"/>
    <w:rsid w:val="00C96A40"/>
    <w:rsid w:val="00CB2BEC"/>
    <w:rsid w:val="00CC5C7C"/>
    <w:rsid w:val="00CD2A7B"/>
    <w:rsid w:val="00CE17B6"/>
    <w:rsid w:val="00CE4F58"/>
    <w:rsid w:val="00CF59C5"/>
    <w:rsid w:val="00CF5D8F"/>
    <w:rsid w:val="00CF652C"/>
    <w:rsid w:val="00D179F7"/>
    <w:rsid w:val="00D21659"/>
    <w:rsid w:val="00D455BB"/>
    <w:rsid w:val="00D60439"/>
    <w:rsid w:val="00D703A4"/>
    <w:rsid w:val="00D766DC"/>
    <w:rsid w:val="00D86680"/>
    <w:rsid w:val="00D86E2E"/>
    <w:rsid w:val="00D91F04"/>
    <w:rsid w:val="00D95D9B"/>
    <w:rsid w:val="00D9702D"/>
    <w:rsid w:val="00DA6B68"/>
    <w:rsid w:val="00DC2865"/>
    <w:rsid w:val="00DC5A0A"/>
    <w:rsid w:val="00DE7FF6"/>
    <w:rsid w:val="00E13917"/>
    <w:rsid w:val="00E13BCE"/>
    <w:rsid w:val="00E15DB8"/>
    <w:rsid w:val="00E20658"/>
    <w:rsid w:val="00E3755D"/>
    <w:rsid w:val="00E5376C"/>
    <w:rsid w:val="00E65D8A"/>
    <w:rsid w:val="00E85663"/>
    <w:rsid w:val="00E87E09"/>
    <w:rsid w:val="00E9225F"/>
    <w:rsid w:val="00E92613"/>
    <w:rsid w:val="00E92CCA"/>
    <w:rsid w:val="00E93B3C"/>
    <w:rsid w:val="00EA5071"/>
    <w:rsid w:val="00EB088C"/>
    <w:rsid w:val="00EC2443"/>
    <w:rsid w:val="00ED353C"/>
    <w:rsid w:val="00ED3DE3"/>
    <w:rsid w:val="00EE14EC"/>
    <w:rsid w:val="00F00102"/>
    <w:rsid w:val="00F03E06"/>
    <w:rsid w:val="00F06C76"/>
    <w:rsid w:val="00F213F6"/>
    <w:rsid w:val="00F27D3B"/>
    <w:rsid w:val="00F30721"/>
    <w:rsid w:val="00F377E9"/>
    <w:rsid w:val="00F56F3D"/>
    <w:rsid w:val="00F737A9"/>
    <w:rsid w:val="00F73F1C"/>
    <w:rsid w:val="00F803B9"/>
    <w:rsid w:val="00F8288B"/>
    <w:rsid w:val="00F848FE"/>
    <w:rsid w:val="00F90D4B"/>
    <w:rsid w:val="00F961DC"/>
    <w:rsid w:val="00FA2091"/>
    <w:rsid w:val="00FA2B41"/>
    <w:rsid w:val="00FB55BF"/>
    <w:rsid w:val="00FB6EE2"/>
    <w:rsid w:val="00FD1B48"/>
    <w:rsid w:val="00FD35E4"/>
    <w:rsid w:val="00FE0831"/>
    <w:rsid w:val="00FE3871"/>
    <w:rsid w:val="00FF0085"/>
    <w:rsid w:val="00FF32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9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3A449F"/>
    <w:rPr>
      <w:sz w:val="18"/>
    </w:rPr>
  </w:style>
  <w:style w:type="character" w:styleId="a4">
    <w:name w:val="page number"/>
    <w:basedOn w:val="a0"/>
    <w:uiPriority w:val="99"/>
    <w:rsid w:val="003A449F"/>
    <w:rPr>
      <w:rFonts w:cs="Times New Roman"/>
    </w:rPr>
  </w:style>
  <w:style w:type="character" w:customStyle="1" w:styleId="Char0">
    <w:name w:val="页眉 Char"/>
    <w:link w:val="a5"/>
    <w:uiPriority w:val="99"/>
    <w:locked/>
    <w:rsid w:val="003A449F"/>
    <w:rPr>
      <w:rFonts w:ascii="Times New Roman" w:eastAsia="宋体" w:hAnsi="Times New Roman"/>
      <w:sz w:val="18"/>
    </w:rPr>
  </w:style>
  <w:style w:type="character" w:styleId="a6">
    <w:name w:val="Hyperlink"/>
    <w:basedOn w:val="a0"/>
    <w:uiPriority w:val="99"/>
    <w:rsid w:val="003A449F"/>
    <w:rPr>
      <w:rFonts w:cs="Times New Roman"/>
      <w:color w:val="0000CC"/>
      <w:u w:val="single"/>
    </w:rPr>
  </w:style>
  <w:style w:type="paragraph" w:styleId="a7">
    <w:name w:val="Normal (Web)"/>
    <w:basedOn w:val="a"/>
    <w:uiPriority w:val="99"/>
    <w:rsid w:val="003A449F"/>
    <w:pPr>
      <w:widowControl/>
      <w:spacing w:before="100" w:beforeAutospacing="1" w:after="100" w:afterAutospacing="1"/>
      <w:jc w:val="left"/>
    </w:pPr>
    <w:rPr>
      <w:rFonts w:ascii="宋体" w:hAnsi="宋体" w:cs="宋体"/>
      <w:color w:val="000000"/>
      <w:kern w:val="0"/>
      <w:sz w:val="24"/>
    </w:rPr>
  </w:style>
  <w:style w:type="paragraph" w:styleId="a3">
    <w:name w:val="footer"/>
    <w:basedOn w:val="a"/>
    <w:link w:val="Char"/>
    <w:uiPriority w:val="99"/>
    <w:rsid w:val="003A449F"/>
    <w:pPr>
      <w:tabs>
        <w:tab w:val="center" w:pos="4153"/>
        <w:tab w:val="right" w:pos="8306"/>
      </w:tabs>
      <w:snapToGrid w:val="0"/>
      <w:jc w:val="left"/>
    </w:pPr>
    <w:rPr>
      <w:rFonts w:ascii="Calibri" w:hAnsi="Calibri"/>
      <w:kern w:val="0"/>
      <w:sz w:val="18"/>
      <w:szCs w:val="20"/>
    </w:rPr>
  </w:style>
  <w:style w:type="character" w:customStyle="1" w:styleId="FooterChar1">
    <w:name w:val="Footer Char1"/>
    <w:basedOn w:val="a0"/>
    <w:link w:val="a3"/>
    <w:uiPriority w:val="99"/>
    <w:semiHidden/>
    <w:locked/>
    <w:rsid w:val="00C568E0"/>
    <w:rPr>
      <w:rFonts w:ascii="Times New Roman" w:hAnsi="Times New Roman" w:cs="Times New Roman"/>
      <w:sz w:val="18"/>
      <w:szCs w:val="18"/>
    </w:rPr>
  </w:style>
  <w:style w:type="character" w:customStyle="1" w:styleId="Char1">
    <w:name w:val="页脚 Char1"/>
    <w:basedOn w:val="a0"/>
    <w:link w:val="a3"/>
    <w:uiPriority w:val="99"/>
    <w:semiHidden/>
    <w:locked/>
    <w:rsid w:val="003A449F"/>
    <w:rPr>
      <w:rFonts w:ascii="Times New Roman" w:eastAsia="宋体" w:hAnsi="Times New Roman" w:cs="Times New Roman"/>
      <w:sz w:val="18"/>
      <w:szCs w:val="18"/>
    </w:rPr>
  </w:style>
  <w:style w:type="paragraph" w:styleId="a5">
    <w:name w:val="header"/>
    <w:basedOn w:val="a"/>
    <w:link w:val="Char0"/>
    <w:uiPriority w:val="99"/>
    <w:rsid w:val="003A449F"/>
    <w:pPr>
      <w:pBdr>
        <w:bottom w:val="single" w:sz="6" w:space="1" w:color="auto"/>
      </w:pBdr>
      <w:tabs>
        <w:tab w:val="center" w:pos="4153"/>
        <w:tab w:val="right" w:pos="8306"/>
      </w:tabs>
      <w:snapToGrid w:val="0"/>
      <w:jc w:val="center"/>
    </w:pPr>
    <w:rPr>
      <w:kern w:val="0"/>
      <w:sz w:val="18"/>
      <w:szCs w:val="20"/>
    </w:rPr>
  </w:style>
  <w:style w:type="character" w:customStyle="1" w:styleId="HeaderChar1">
    <w:name w:val="Header Char1"/>
    <w:basedOn w:val="a0"/>
    <w:link w:val="a5"/>
    <w:uiPriority w:val="99"/>
    <w:semiHidden/>
    <w:locked/>
    <w:rsid w:val="00C568E0"/>
    <w:rPr>
      <w:rFonts w:ascii="Times New Roman" w:hAnsi="Times New Roman" w:cs="Times New Roman"/>
      <w:sz w:val="18"/>
      <w:szCs w:val="18"/>
    </w:rPr>
  </w:style>
  <w:style w:type="character" w:customStyle="1" w:styleId="Char10">
    <w:name w:val="页眉 Char1"/>
    <w:basedOn w:val="a0"/>
    <w:link w:val="a5"/>
    <w:uiPriority w:val="99"/>
    <w:semiHidden/>
    <w:locked/>
    <w:rsid w:val="003A449F"/>
    <w:rPr>
      <w:rFonts w:ascii="Times New Roman" w:eastAsia="宋体" w:hAnsi="Times New Roman" w:cs="Times New Roman"/>
      <w:sz w:val="18"/>
      <w:szCs w:val="18"/>
    </w:rPr>
  </w:style>
  <w:style w:type="paragraph" w:styleId="a8">
    <w:name w:val="List Paragraph"/>
    <w:basedOn w:val="a"/>
    <w:uiPriority w:val="99"/>
    <w:qFormat/>
    <w:rsid w:val="003A449F"/>
    <w:pPr>
      <w:ind w:firstLineChars="200" w:firstLine="420"/>
    </w:pPr>
  </w:style>
  <w:style w:type="character" w:customStyle="1" w:styleId="c-gap-right-small2">
    <w:name w:val="c-gap-right-small2"/>
    <w:basedOn w:val="a0"/>
    <w:uiPriority w:val="99"/>
    <w:rsid w:val="003A449F"/>
    <w:rPr>
      <w:rFonts w:cs="Times New Roman"/>
    </w:rPr>
  </w:style>
  <w:style w:type="paragraph" w:styleId="a9">
    <w:name w:val="Balloon Text"/>
    <w:basedOn w:val="a"/>
    <w:link w:val="Char2"/>
    <w:uiPriority w:val="99"/>
    <w:semiHidden/>
    <w:unhideWhenUsed/>
    <w:rsid w:val="002A0B95"/>
    <w:rPr>
      <w:sz w:val="18"/>
      <w:szCs w:val="18"/>
    </w:rPr>
  </w:style>
  <w:style w:type="character" w:customStyle="1" w:styleId="Char2">
    <w:name w:val="批注框文本 Char"/>
    <w:basedOn w:val="a0"/>
    <w:link w:val="a9"/>
    <w:uiPriority w:val="99"/>
    <w:semiHidden/>
    <w:rsid w:val="002A0B95"/>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50897385@qq.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ixiejiaoyu@163.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350897385@qq.com" TargetMode="External"/><Relationship Id="rId4" Type="http://schemas.openxmlformats.org/officeDocument/2006/relationships/webSettings" Target="webSettings.xml"/><Relationship Id="rId9" Type="http://schemas.openxmlformats.org/officeDocument/2006/relationships/hyperlink" Target="mailto:jixiejiaoyu@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2017-05-26T02:00:00Z</cp:lastPrinted>
  <dcterms:created xsi:type="dcterms:W3CDTF">2017-06-13T12:53:00Z</dcterms:created>
  <dcterms:modified xsi:type="dcterms:W3CDTF">2017-06-13T12:53:00Z</dcterms:modified>
</cp:coreProperties>
</file>