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D" w:rsidRDefault="005D4B2A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  <w:r>
        <w:rPr>
          <w:rFonts w:ascii="宋体" w:cs="宋体" w:hint="eastAsia"/>
          <w:b/>
          <w:bCs/>
          <w:kern w:val="36"/>
          <w:sz w:val="28"/>
          <w:szCs w:val="28"/>
        </w:rPr>
        <w:t>附件2：交通示意图</w:t>
      </w:r>
    </w:p>
    <w:p w:rsidR="0016143A" w:rsidRDefault="00C3364C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  <w:r>
        <w:rPr>
          <w:rFonts w:ascii="宋体" w:cs="宋体"/>
          <w:b/>
          <w:bCs/>
          <w:noProof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pt;margin-top:-.2pt;width:429.1pt;height:263.8pt;z-index:251660800">
            <v:textbox style="mso-next-textbox:#_x0000_s1035">
              <w:txbxContent>
                <w:p w:rsidR="00A03E88" w:rsidRDefault="00F7558B">
                  <w:r>
                    <w:rPr>
                      <w:rFonts w:ascii="宋体" w:cs="宋体" w:hint="eastAsia"/>
                      <w:b/>
                      <w:bCs/>
                      <w:noProof/>
                      <w:kern w:val="36"/>
                      <w:sz w:val="28"/>
                      <w:szCs w:val="28"/>
                    </w:rPr>
                    <w:drawing>
                      <wp:inline distT="0" distB="0" distL="0" distR="0">
                        <wp:extent cx="5247640" cy="3172460"/>
                        <wp:effectExtent l="19050" t="0" r="0" b="0"/>
                        <wp:docPr id="3" name="图片 3" descr="C:\Users\Administrator\Desktop\微信图片_201906252045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istrator\Desktop\微信图片_201906252045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7640" cy="3172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143A" w:rsidRDefault="0016143A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Default="00FE79A8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p w:rsidR="00FE79A8" w:rsidRPr="005A5067" w:rsidRDefault="0008758F" w:rsidP="00A637FF">
      <w:pPr>
        <w:tabs>
          <w:tab w:val="left" w:pos="2149"/>
        </w:tabs>
        <w:spacing w:line="400" w:lineRule="exact"/>
        <w:ind w:firstLineChars="200" w:firstLine="422"/>
        <w:rPr>
          <w:rFonts w:ascii="宋体" w:cs="宋体"/>
          <w:b/>
          <w:bCs/>
          <w:kern w:val="36"/>
          <w:szCs w:val="21"/>
        </w:rPr>
      </w:pPr>
      <w:r>
        <w:rPr>
          <w:rFonts w:ascii="宋体" w:cs="宋体" w:hint="eastAsia"/>
          <w:b/>
          <w:bCs/>
          <w:kern w:val="36"/>
          <w:szCs w:val="21"/>
        </w:rPr>
        <w:t>一、</w:t>
      </w:r>
      <w:r w:rsidR="00FE79A8" w:rsidRPr="005A5067">
        <w:rPr>
          <w:rFonts w:ascii="宋体" w:cs="宋体" w:hint="eastAsia"/>
          <w:b/>
          <w:bCs/>
          <w:kern w:val="36"/>
          <w:szCs w:val="21"/>
        </w:rPr>
        <w:t>天河机场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公共交通：在机场乘坐轨道交通2号线（佛祖岭方向）到光谷火车站站内换乘轨道交通11号线（左岭方向）到光谷六路站C2出口，全程2小时19分，票价10元；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出租车: 武汉天河国际机场到光谷科技会展中心全程大概60公里，时长约60分钟</w:t>
      </w:r>
      <w:r w:rsidR="00C86DFD" w:rsidRPr="0023050E">
        <w:rPr>
          <w:rFonts w:ascii="宋体" w:cs="宋体" w:hint="eastAsia"/>
          <w:bCs/>
          <w:kern w:val="36"/>
          <w:szCs w:val="21"/>
        </w:rPr>
        <w:t>。</w:t>
      </w:r>
    </w:p>
    <w:p w:rsidR="00FE79A8" w:rsidRPr="005A5067" w:rsidRDefault="0008758F" w:rsidP="00A637FF">
      <w:pPr>
        <w:tabs>
          <w:tab w:val="left" w:pos="2149"/>
        </w:tabs>
        <w:spacing w:line="400" w:lineRule="exact"/>
        <w:ind w:firstLineChars="200" w:firstLine="422"/>
        <w:rPr>
          <w:rFonts w:ascii="宋体" w:cs="宋体"/>
          <w:b/>
          <w:bCs/>
          <w:kern w:val="36"/>
          <w:szCs w:val="21"/>
        </w:rPr>
      </w:pPr>
      <w:r>
        <w:rPr>
          <w:rFonts w:ascii="宋体" w:cs="宋体" w:hint="eastAsia"/>
          <w:b/>
          <w:bCs/>
          <w:kern w:val="36"/>
          <w:szCs w:val="21"/>
        </w:rPr>
        <w:t>二、</w:t>
      </w:r>
      <w:r w:rsidR="00FE79A8" w:rsidRPr="005A5067">
        <w:rPr>
          <w:rFonts w:ascii="宋体" w:cs="宋体" w:hint="eastAsia"/>
          <w:b/>
          <w:bCs/>
          <w:kern w:val="36"/>
          <w:szCs w:val="21"/>
        </w:rPr>
        <w:t>武汉火车站（高铁站）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公共交通：在武汉火车站乘地铁4号线到中南路，转乘地铁2号线到光谷火车站，转乘地铁11号线到光谷六路站C2出口，全程90分钟，票价8元</w:t>
      </w:r>
    </w:p>
    <w:p w:rsidR="00FE79A8" w:rsidRPr="0023050E" w:rsidRDefault="00FE79A8" w:rsidP="00CB06AD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出租车：武汉火车站到中国光谷科技会展中心大概路程20公里，全程约需30分钟。</w:t>
      </w:r>
    </w:p>
    <w:p w:rsidR="00FE79A8" w:rsidRPr="005A5067" w:rsidRDefault="0008758F" w:rsidP="00A637FF">
      <w:pPr>
        <w:tabs>
          <w:tab w:val="left" w:pos="2149"/>
        </w:tabs>
        <w:spacing w:line="400" w:lineRule="exact"/>
        <w:ind w:firstLineChars="200" w:firstLine="422"/>
        <w:rPr>
          <w:rFonts w:ascii="宋体" w:cs="宋体"/>
          <w:b/>
          <w:bCs/>
          <w:kern w:val="36"/>
          <w:szCs w:val="21"/>
        </w:rPr>
      </w:pPr>
      <w:r>
        <w:rPr>
          <w:rFonts w:ascii="宋体" w:cs="宋体" w:hint="eastAsia"/>
          <w:b/>
          <w:bCs/>
          <w:kern w:val="36"/>
          <w:szCs w:val="21"/>
        </w:rPr>
        <w:t>三、</w:t>
      </w:r>
      <w:r w:rsidR="00FE79A8" w:rsidRPr="005A5067">
        <w:rPr>
          <w:rFonts w:ascii="宋体" w:cs="宋体" w:hint="eastAsia"/>
          <w:b/>
          <w:bCs/>
          <w:kern w:val="36"/>
          <w:szCs w:val="21"/>
        </w:rPr>
        <w:t>武昌火车站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公共交通：在武昌火车站乘地铁4号线到中南路，转乘地铁2号线到光谷火车站，转乘地铁11号线到光谷四路站，转乘913路（高新大道光谷四路站）公汽到高新大道中国十五冶站下车即可。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出租车: 武昌火车站到中国光谷科技会展中心大概路程22公里，全程约需40分钟。</w:t>
      </w:r>
    </w:p>
    <w:p w:rsidR="00FE79A8" w:rsidRPr="005A5067" w:rsidRDefault="0008758F" w:rsidP="00A637FF">
      <w:pPr>
        <w:tabs>
          <w:tab w:val="left" w:pos="2149"/>
        </w:tabs>
        <w:spacing w:line="400" w:lineRule="exact"/>
        <w:ind w:firstLineChars="200" w:firstLine="422"/>
        <w:rPr>
          <w:rFonts w:ascii="宋体" w:cs="宋体"/>
          <w:b/>
          <w:bCs/>
          <w:kern w:val="36"/>
          <w:szCs w:val="21"/>
        </w:rPr>
      </w:pPr>
      <w:r>
        <w:rPr>
          <w:rFonts w:ascii="宋体" w:cs="宋体" w:hint="eastAsia"/>
          <w:b/>
          <w:bCs/>
          <w:kern w:val="36"/>
          <w:szCs w:val="21"/>
        </w:rPr>
        <w:t>四、</w:t>
      </w:r>
      <w:r w:rsidR="00FE79A8" w:rsidRPr="005A5067">
        <w:rPr>
          <w:rFonts w:ascii="宋体" w:cs="宋体" w:hint="eastAsia"/>
          <w:b/>
          <w:bCs/>
          <w:kern w:val="36"/>
          <w:szCs w:val="21"/>
        </w:rPr>
        <w:t>汉口火车站</w:t>
      </w:r>
    </w:p>
    <w:p w:rsidR="00FE79A8" w:rsidRPr="00627034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spacing w:val="-6"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公共交通：</w:t>
      </w:r>
      <w:r w:rsidRPr="00627034">
        <w:rPr>
          <w:rFonts w:ascii="宋体" w:cs="宋体" w:hint="eastAsia"/>
          <w:bCs/>
          <w:spacing w:val="-6"/>
          <w:kern w:val="36"/>
          <w:szCs w:val="21"/>
        </w:rPr>
        <w:t>在汉口火车站乘地铁2号线到光谷火车站，转乘11号地铁线光谷六路站C2口</w:t>
      </w:r>
    </w:p>
    <w:p w:rsidR="00FE79A8" w:rsidRPr="0023050E" w:rsidRDefault="00FE79A8" w:rsidP="00A51834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Cs/>
          <w:kern w:val="36"/>
          <w:szCs w:val="21"/>
        </w:rPr>
      </w:pPr>
      <w:r w:rsidRPr="0023050E">
        <w:rPr>
          <w:rFonts w:ascii="宋体" w:cs="宋体" w:hint="eastAsia"/>
          <w:bCs/>
          <w:kern w:val="36"/>
          <w:szCs w:val="21"/>
        </w:rPr>
        <w:t>出租车：汉口火车站到中国光谷科技会展中心大概路程40公里，全程约需50分钟。</w:t>
      </w:r>
    </w:p>
    <w:p w:rsidR="00FE79A8" w:rsidRPr="005A5067" w:rsidRDefault="0008758F" w:rsidP="00A637FF">
      <w:pPr>
        <w:tabs>
          <w:tab w:val="left" w:pos="2149"/>
        </w:tabs>
        <w:spacing w:line="400" w:lineRule="exact"/>
        <w:ind w:firstLineChars="200" w:firstLine="422"/>
        <w:rPr>
          <w:rFonts w:ascii="宋体" w:cs="宋体"/>
          <w:b/>
          <w:bCs/>
          <w:kern w:val="36"/>
          <w:szCs w:val="21"/>
        </w:rPr>
      </w:pPr>
      <w:r>
        <w:rPr>
          <w:rFonts w:ascii="宋体" w:cs="宋体" w:hint="eastAsia"/>
          <w:b/>
          <w:bCs/>
          <w:kern w:val="36"/>
          <w:szCs w:val="21"/>
        </w:rPr>
        <w:t>五、</w:t>
      </w:r>
      <w:r w:rsidR="00FE79A8" w:rsidRPr="005A5067">
        <w:rPr>
          <w:rFonts w:ascii="宋体" w:cs="宋体" w:hint="eastAsia"/>
          <w:b/>
          <w:bCs/>
          <w:kern w:val="36"/>
          <w:szCs w:val="21"/>
        </w:rPr>
        <w:t>停车区域</w:t>
      </w:r>
    </w:p>
    <w:p w:rsidR="00FE79A8" w:rsidRDefault="00FE79A8" w:rsidP="00A75919">
      <w:pPr>
        <w:tabs>
          <w:tab w:val="left" w:pos="2149"/>
        </w:tabs>
        <w:spacing w:line="400" w:lineRule="exact"/>
        <w:ind w:firstLineChars="200" w:firstLine="420"/>
        <w:rPr>
          <w:rFonts w:ascii="宋体" w:cs="宋体"/>
          <w:b/>
          <w:bCs/>
          <w:kern w:val="36"/>
          <w:sz w:val="28"/>
          <w:szCs w:val="28"/>
        </w:rPr>
      </w:pPr>
      <w:r w:rsidRPr="0023050E">
        <w:rPr>
          <w:rFonts w:ascii="宋体" w:cs="宋体" w:hint="eastAsia"/>
          <w:bCs/>
          <w:kern w:val="36"/>
          <w:szCs w:val="21"/>
        </w:rPr>
        <w:t>参展商运送展品的汽车卸货和装货时，请停靠在中国光谷科技会展中心九峰一路待停区等候进场。</w:t>
      </w:r>
    </w:p>
    <w:sectPr w:rsidR="00FE79A8" w:rsidSect="00872D4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F6" w:rsidRDefault="00DE51F6" w:rsidP="00872D4D">
      <w:r>
        <w:separator/>
      </w:r>
    </w:p>
  </w:endnote>
  <w:endnote w:type="continuationSeparator" w:id="0">
    <w:p w:rsidR="00DE51F6" w:rsidRDefault="00DE51F6" w:rsidP="0087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4D" w:rsidRDefault="00C3364C">
    <w:pPr>
      <w:pStyle w:val="a5"/>
      <w:jc w:val="center"/>
    </w:pPr>
    <w:r w:rsidRPr="00C3364C">
      <w:rPr>
        <w:rFonts w:hint="eastAsia"/>
      </w:rPr>
      <w:fldChar w:fldCharType="begin"/>
    </w:r>
    <w:r w:rsidR="005D4B2A">
      <w:instrText>PAGE   \* MERGEFORMAT</w:instrText>
    </w:r>
    <w:r w:rsidRPr="00C3364C">
      <w:rPr>
        <w:rFonts w:hint="eastAsia"/>
      </w:rPr>
      <w:fldChar w:fldCharType="separate"/>
    </w:r>
    <w:r w:rsidR="00A75919" w:rsidRPr="00A75919">
      <w:rPr>
        <w:noProof/>
        <w:lang w:val="zh-CN"/>
      </w:rPr>
      <w:t>1</w:t>
    </w:r>
    <w:r>
      <w:rPr>
        <w:rFonts w:hint="eastAsia"/>
        <w:lang w:val="zh-CN"/>
      </w:rPr>
      <w:fldChar w:fldCharType="end"/>
    </w:r>
  </w:p>
  <w:p w:rsidR="00872D4D" w:rsidRDefault="00872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F6" w:rsidRDefault="00DE51F6" w:rsidP="00872D4D">
      <w:r>
        <w:separator/>
      </w:r>
    </w:p>
  </w:footnote>
  <w:footnote w:type="continuationSeparator" w:id="0">
    <w:p w:rsidR="00DE51F6" w:rsidRDefault="00DE51F6" w:rsidP="00872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5F32800"/>
    <w:multiLevelType w:val="singleLevel"/>
    <w:tmpl w:val="75F328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E4"/>
    <w:rsid w:val="00001881"/>
    <w:rsid w:val="00002B48"/>
    <w:rsid w:val="000047DE"/>
    <w:rsid w:val="000062FC"/>
    <w:rsid w:val="00014582"/>
    <w:rsid w:val="00016683"/>
    <w:rsid w:val="00017041"/>
    <w:rsid w:val="0002014E"/>
    <w:rsid w:val="00021839"/>
    <w:rsid w:val="00036DB7"/>
    <w:rsid w:val="00040081"/>
    <w:rsid w:val="00046D87"/>
    <w:rsid w:val="00047F9E"/>
    <w:rsid w:val="00051BAA"/>
    <w:rsid w:val="00060318"/>
    <w:rsid w:val="00060DB9"/>
    <w:rsid w:val="0006284A"/>
    <w:rsid w:val="00071FD9"/>
    <w:rsid w:val="00073A2F"/>
    <w:rsid w:val="000741BE"/>
    <w:rsid w:val="000805C8"/>
    <w:rsid w:val="00084D3F"/>
    <w:rsid w:val="00085709"/>
    <w:rsid w:val="000864BC"/>
    <w:rsid w:val="0008758F"/>
    <w:rsid w:val="00095693"/>
    <w:rsid w:val="00097021"/>
    <w:rsid w:val="000A12EC"/>
    <w:rsid w:val="000A16B6"/>
    <w:rsid w:val="000B3158"/>
    <w:rsid w:val="000B61D3"/>
    <w:rsid w:val="000C1D64"/>
    <w:rsid w:val="000F5DF2"/>
    <w:rsid w:val="00113C30"/>
    <w:rsid w:val="00115688"/>
    <w:rsid w:val="0013150E"/>
    <w:rsid w:val="00131B8D"/>
    <w:rsid w:val="0015145D"/>
    <w:rsid w:val="00152600"/>
    <w:rsid w:val="00152934"/>
    <w:rsid w:val="00155D8B"/>
    <w:rsid w:val="00156405"/>
    <w:rsid w:val="00156737"/>
    <w:rsid w:val="0016143A"/>
    <w:rsid w:val="00174F28"/>
    <w:rsid w:val="00176226"/>
    <w:rsid w:val="00183E68"/>
    <w:rsid w:val="001857DB"/>
    <w:rsid w:val="00191250"/>
    <w:rsid w:val="00192608"/>
    <w:rsid w:val="00194078"/>
    <w:rsid w:val="00197953"/>
    <w:rsid w:val="001A248B"/>
    <w:rsid w:val="001A6540"/>
    <w:rsid w:val="001C01B6"/>
    <w:rsid w:val="001C3705"/>
    <w:rsid w:val="001D6386"/>
    <w:rsid w:val="001E0471"/>
    <w:rsid w:val="001E1A2C"/>
    <w:rsid w:val="001E2368"/>
    <w:rsid w:val="001E616A"/>
    <w:rsid w:val="001F0EF0"/>
    <w:rsid w:val="00210AE7"/>
    <w:rsid w:val="00217B0C"/>
    <w:rsid w:val="0023050E"/>
    <w:rsid w:val="00240D56"/>
    <w:rsid w:val="002412F4"/>
    <w:rsid w:val="00241DDE"/>
    <w:rsid w:val="00242207"/>
    <w:rsid w:val="00244BA8"/>
    <w:rsid w:val="0025069D"/>
    <w:rsid w:val="002558A6"/>
    <w:rsid w:val="002617EB"/>
    <w:rsid w:val="00266DB0"/>
    <w:rsid w:val="00272D68"/>
    <w:rsid w:val="00280B17"/>
    <w:rsid w:val="002921A3"/>
    <w:rsid w:val="002A0759"/>
    <w:rsid w:val="002A68BD"/>
    <w:rsid w:val="002C3749"/>
    <w:rsid w:val="002C533C"/>
    <w:rsid w:val="002C7C2D"/>
    <w:rsid w:val="002D3979"/>
    <w:rsid w:val="002D4EA0"/>
    <w:rsid w:val="002D7F21"/>
    <w:rsid w:val="002E6066"/>
    <w:rsid w:val="002F605F"/>
    <w:rsid w:val="00307CD7"/>
    <w:rsid w:val="00313C03"/>
    <w:rsid w:val="00315D31"/>
    <w:rsid w:val="00320B8F"/>
    <w:rsid w:val="00322B2D"/>
    <w:rsid w:val="00325A86"/>
    <w:rsid w:val="00327812"/>
    <w:rsid w:val="00330F62"/>
    <w:rsid w:val="003405DA"/>
    <w:rsid w:val="003500BB"/>
    <w:rsid w:val="00351034"/>
    <w:rsid w:val="00366654"/>
    <w:rsid w:val="00383EB0"/>
    <w:rsid w:val="003845C7"/>
    <w:rsid w:val="00385C1E"/>
    <w:rsid w:val="00387408"/>
    <w:rsid w:val="003877D4"/>
    <w:rsid w:val="00396870"/>
    <w:rsid w:val="0039692D"/>
    <w:rsid w:val="003A3A5F"/>
    <w:rsid w:val="003A6F69"/>
    <w:rsid w:val="003B0679"/>
    <w:rsid w:val="003B2638"/>
    <w:rsid w:val="003B5737"/>
    <w:rsid w:val="003C6FD9"/>
    <w:rsid w:val="003D3832"/>
    <w:rsid w:val="003D3B85"/>
    <w:rsid w:val="0041371C"/>
    <w:rsid w:val="004237BA"/>
    <w:rsid w:val="00425733"/>
    <w:rsid w:val="00430F5D"/>
    <w:rsid w:val="0043103D"/>
    <w:rsid w:val="004403A1"/>
    <w:rsid w:val="0045092C"/>
    <w:rsid w:val="00450B15"/>
    <w:rsid w:val="004560DA"/>
    <w:rsid w:val="00461448"/>
    <w:rsid w:val="00470999"/>
    <w:rsid w:val="00474BC2"/>
    <w:rsid w:val="00475AD4"/>
    <w:rsid w:val="00476279"/>
    <w:rsid w:val="00480605"/>
    <w:rsid w:val="00480C64"/>
    <w:rsid w:val="0048259A"/>
    <w:rsid w:val="0048403A"/>
    <w:rsid w:val="004851E7"/>
    <w:rsid w:val="004910D9"/>
    <w:rsid w:val="004A28DD"/>
    <w:rsid w:val="004A54C7"/>
    <w:rsid w:val="004A77AD"/>
    <w:rsid w:val="004B0064"/>
    <w:rsid w:val="004B3233"/>
    <w:rsid w:val="004B6F82"/>
    <w:rsid w:val="004B7CF7"/>
    <w:rsid w:val="004B7E33"/>
    <w:rsid w:val="004D1BEB"/>
    <w:rsid w:val="004D1DC4"/>
    <w:rsid w:val="004D511F"/>
    <w:rsid w:val="004E2363"/>
    <w:rsid w:val="004E29BD"/>
    <w:rsid w:val="004F1F81"/>
    <w:rsid w:val="004F2448"/>
    <w:rsid w:val="004F252B"/>
    <w:rsid w:val="005004EB"/>
    <w:rsid w:val="00500FEA"/>
    <w:rsid w:val="00504DEA"/>
    <w:rsid w:val="00506CF9"/>
    <w:rsid w:val="005174C6"/>
    <w:rsid w:val="0052073C"/>
    <w:rsid w:val="00525531"/>
    <w:rsid w:val="00530EA1"/>
    <w:rsid w:val="0054530B"/>
    <w:rsid w:val="005533FD"/>
    <w:rsid w:val="0056153F"/>
    <w:rsid w:val="00563FDD"/>
    <w:rsid w:val="00587B96"/>
    <w:rsid w:val="0059455D"/>
    <w:rsid w:val="00596C80"/>
    <w:rsid w:val="00597E11"/>
    <w:rsid w:val="005A1FDC"/>
    <w:rsid w:val="005A5067"/>
    <w:rsid w:val="005A50CA"/>
    <w:rsid w:val="005B060D"/>
    <w:rsid w:val="005B19B1"/>
    <w:rsid w:val="005C2B04"/>
    <w:rsid w:val="005C3B7C"/>
    <w:rsid w:val="005C69A0"/>
    <w:rsid w:val="005D4B2A"/>
    <w:rsid w:val="005D5B53"/>
    <w:rsid w:val="005D61E4"/>
    <w:rsid w:val="005E0B8C"/>
    <w:rsid w:val="005E3714"/>
    <w:rsid w:val="005E6E6A"/>
    <w:rsid w:val="005F164B"/>
    <w:rsid w:val="005F5BA3"/>
    <w:rsid w:val="00600C1E"/>
    <w:rsid w:val="0060791D"/>
    <w:rsid w:val="00610610"/>
    <w:rsid w:val="00613B50"/>
    <w:rsid w:val="00627034"/>
    <w:rsid w:val="006352A9"/>
    <w:rsid w:val="006402EA"/>
    <w:rsid w:val="0065665F"/>
    <w:rsid w:val="00656BD9"/>
    <w:rsid w:val="00661150"/>
    <w:rsid w:val="00663D36"/>
    <w:rsid w:val="006648F0"/>
    <w:rsid w:val="00672002"/>
    <w:rsid w:val="00677CB2"/>
    <w:rsid w:val="00683E60"/>
    <w:rsid w:val="00685B3B"/>
    <w:rsid w:val="0068613A"/>
    <w:rsid w:val="0069047C"/>
    <w:rsid w:val="00697C01"/>
    <w:rsid w:val="006A5A24"/>
    <w:rsid w:val="006B208B"/>
    <w:rsid w:val="006B4FDF"/>
    <w:rsid w:val="006B6F6A"/>
    <w:rsid w:val="006C18CE"/>
    <w:rsid w:val="006C3E5D"/>
    <w:rsid w:val="006F31E9"/>
    <w:rsid w:val="006F3C4A"/>
    <w:rsid w:val="006F7D58"/>
    <w:rsid w:val="00701FF1"/>
    <w:rsid w:val="00706E7E"/>
    <w:rsid w:val="007119C3"/>
    <w:rsid w:val="00714A66"/>
    <w:rsid w:val="00717B65"/>
    <w:rsid w:val="00722697"/>
    <w:rsid w:val="00722CAB"/>
    <w:rsid w:val="00730989"/>
    <w:rsid w:val="00735BDF"/>
    <w:rsid w:val="00736754"/>
    <w:rsid w:val="007376B1"/>
    <w:rsid w:val="00740981"/>
    <w:rsid w:val="00742588"/>
    <w:rsid w:val="00743F74"/>
    <w:rsid w:val="007473CE"/>
    <w:rsid w:val="00754D8C"/>
    <w:rsid w:val="00763A46"/>
    <w:rsid w:val="00770BFF"/>
    <w:rsid w:val="00774F08"/>
    <w:rsid w:val="007825FF"/>
    <w:rsid w:val="00782C9F"/>
    <w:rsid w:val="007A6878"/>
    <w:rsid w:val="007A73B4"/>
    <w:rsid w:val="007A7943"/>
    <w:rsid w:val="007B28D0"/>
    <w:rsid w:val="007B5B76"/>
    <w:rsid w:val="007C0E92"/>
    <w:rsid w:val="007C1AF5"/>
    <w:rsid w:val="007C6BEE"/>
    <w:rsid w:val="007C736F"/>
    <w:rsid w:val="007D4FF4"/>
    <w:rsid w:val="007E7E77"/>
    <w:rsid w:val="0080142D"/>
    <w:rsid w:val="0080149B"/>
    <w:rsid w:val="00815D4F"/>
    <w:rsid w:val="00820392"/>
    <w:rsid w:val="008240CF"/>
    <w:rsid w:val="00825811"/>
    <w:rsid w:val="00831155"/>
    <w:rsid w:val="008344A7"/>
    <w:rsid w:val="0083498D"/>
    <w:rsid w:val="008350E4"/>
    <w:rsid w:val="008428BC"/>
    <w:rsid w:val="00850A9E"/>
    <w:rsid w:val="00853297"/>
    <w:rsid w:val="00855A1D"/>
    <w:rsid w:val="00863B67"/>
    <w:rsid w:val="00872D4D"/>
    <w:rsid w:val="0087743B"/>
    <w:rsid w:val="00880A4C"/>
    <w:rsid w:val="0088402F"/>
    <w:rsid w:val="00884A09"/>
    <w:rsid w:val="00893A84"/>
    <w:rsid w:val="008966AD"/>
    <w:rsid w:val="00896907"/>
    <w:rsid w:val="008A09DD"/>
    <w:rsid w:val="008A15DE"/>
    <w:rsid w:val="008A19AC"/>
    <w:rsid w:val="008A2735"/>
    <w:rsid w:val="008A4564"/>
    <w:rsid w:val="008A79CF"/>
    <w:rsid w:val="008B32B8"/>
    <w:rsid w:val="008C0C75"/>
    <w:rsid w:val="008C414E"/>
    <w:rsid w:val="008C6B88"/>
    <w:rsid w:val="008C6CBA"/>
    <w:rsid w:val="008E5534"/>
    <w:rsid w:val="008F0D70"/>
    <w:rsid w:val="008F43AD"/>
    <w:rsid w:val="008F768E"/>
    <w:rsid w:val="00906A12"/>
    <w:rsid w:val="00910C93"/>
    <w:rsid w:val="0092535C"/>
    <w:rsid w:val="00932958"/>
    <w:rsid w:val="00936333"/>
    <w:rsid w:val="00940BFE"/>
    <w:rsid w:val="00952036"/>
    <w:rsid w:val="00953685"/>
    <w:rsid w:val="009556BF"/>
    <w:rsid w:val="0095658A"/>
    <w:rsid w:val="00956BB0"/>
    <w:rsid w:val="00961551"/>
    <w:rsid w:val="00961AE8"/>
    <w:rsid w:val="009660FB"/>
    <w:rsid w:val="00970BBB"/>
    <w:rsid w:val="0097354C"/>
    <w:rsid w:val="009743F1"/>
    <w:rsid w:val="00975A94"/>
    <w:rsid w:val="009C1347"/>
    <w:rsid w:val="009C17E1"/>
    <w:rsid w:val="009C3BDB"/>
    <w:rsid w:val="009C510B"/>
    <w:rsid w:val="009E4392"/>
    <w:rsid w:val="009F2FB5"/>
    <w:rsid w:val="009F3D45"/>
    <w:rsid w:val="00A03E88"/>
    <w:rsid w:val="00A0686E"/>
    <w:rsid w:val="00A13A52"/>
    <w:rsid w:val="00A14DEF"/>
    <w:rsid w:val="00A22637"/>
    <w:rsid w:val="00A262C8"/>
    <w:rsid w:val="00A27B63"/>
    <w:rsid w:val="00A31DAA"/>
    <w:rsid w:val="00A33845"/>
    <w:rsid w:val="00A37926"/>
    <w:rsid w:val="00A41FBB"/>
    <w:rsid w:val="00A47734"/>
    <w:rsid w:val="00A51084"/>
    <w:rsid w:val="00A51834"/>
    <w:rsid w:val="00A552CE"/>
    <w:rsid w:val="00A637FF"/>
    <w:rsid w:val="00A63F54"/>
    <w:rsid w:val="00A72E95"/>
    <w:rsid w:val="00A75919"/>
    <w:rsid w:val="00A83C4A"/>
    <w:rsid w:val="00A86634"/>
    <w:rsid w:val="00A90C09"/>
    <w:rsid w:val="00AA2176"/>
    <w:rsid w:val="00AB7C17"/>
    <w:rsid w:val="00AC4D11"/>
    <w:rsid w:val="00AC5627"/>
    <w:rsid w:val="00AE4F91"/>
    <w:rsid w:val="00AE7027"/>
    <w:rsid w:val="00AF1D5F"/>
    <w:rsid w:val="00B05530"/>
    <w:rsid w:val="00B11D55"/>
    <w:rsid w:val="00B11DA0"/>
    <w:rsid w:val="00B15C6A"/>
    <w:rsid w:val="00B16F6A"/>
    <w:rsid w:val="00B17617"/>
    <w:rsid w:val="00B20A05"/>
    <w:rsid w:val="00B21918"/>
    <w:rsid w:val="00B21ED6"/>
    <w:rsid w:val="00B221D6"/>
    <w:rsid w:val="00B23F02"/>
    <w:rsid w:val="00B24936"/>
    <w:rsid w:val="00B37152"/>
    <w:rsid w:val="00B41093"/>
    <w:rsid w:val="00B412F9"/>
    <w:rsid w:val="00B420AC"/>
    <w:rsid w:val="00B43A68"/>
    <w:rsid w:val="00B5082A"/>
    <w:rsid w:val="00B543CB"/>
    <w:rsid w:val="00B6344D"/>
    <w:rsid w:val="00B670CF"/>
    <w:rsid w:val="00B71115"/>
    <w:rsid w:val="00B74B3A"/>
    <w:rsid w:val="00B767DA"/>
    <w:rsid w:val="00B878F8"/>
    <w:rsid w:val="00B92A81"/>
    <w:rsid w:val="00B9618B"/>
    <w:rsid w:val="00BA4AAF"/>
    <w:rsid w:val="00BA5C89"/>
    <w:rsid w:val="00BA7C60"/>
    <w:rsid w:val="00BB3CB2"/>
    <w:rsid w:val="00BB7668"/>
    <w:rsid w:val="00BD3F5B"/>
    <w:rsid w:val="00BD55E0"/>
    <w:rsid w:val="00BD62CB"/>
    <w:rsid w:val="00BE28A1"/>
    <w:rsid w:val="00BF1681"/>
    <w:rsid w:val="00BF364E"/>
    <w:rsid w:val="00C00C4C"/>
    <w:rsid w:val="00C06300"/>
    <w:rsid w:val="00C20466"/>
    <w:rsid w:val="00C24586"/>
    <w:rsid w:val="00C24F1E"/>
    <w:rsid w:val="00C3364C"/>
    <w:rsid w:val="00C56483"/>
    <w:rsid w:val="00C6070B"/>
    <w:rsid w:val="00C64359"/>
    <w:rsid w:val="00C65783"/>
    <w:rsid w:val="00C664C8"/>
    <w:rsid w:val="00C71724"/>
    <w:rsid w:val="00C75A6B"/>
    <w:rsid w:val="00C77E2F"/>
    <w:rsid w:val="00C86DFD"/>
    <w:rsid w:val="00C8743A"/>
    <w:rsid w:val="00C96BEB"/>
    <w:rsid w:val="00C97803"/>
    <w:rsid w:val="00CA00E1"/>
    <w:rsid w:val="00CA38FB"/>
    <w:rsid w:val="00CA5B4E"/>
    <w:rsid w:val="00CB06AD"/>
    <w:rsid w:val="00CB0BF2"/>
    <w:rsid w:val="00CB2C7A"/>
    <w:rsid w:val="00CB3448"/>
    <w:rsid w:val="00CB508D"/>
    <w:rsid w:val="00CC059D"/>
    <w:rsid w:val="00CC2358"/>
    <w:rsid w:val="00CC7BAC"/>
    <w:rsid w:val="00CD32C7"/>
    <w:rsid w:val="00CD5490"/>
    <w:rsid w:val="00CD6776"/>
    <w:rsid w:val="00CD78F1"/>
    <w:rsid w:val="00CE6432"/>
    <w:rsid w:val="00CF473A"/>
    <w:rsid w:val="00CF4DEB"/>
    <w:rsid w:val="00D05168"/>
    <w:rsid w:val="00D07ACE"/>
    <w:rsid w:val="00D07D89"/>
    <w:rsid w:val="00D1609F"/>
    <w:rsid w:val="00D256EC"/>
    <w:rsid w:val="00D335A0"/>
    <w:rsid w:val="00D348B3"/>
    <w:rsid w:val="00D34A2A"/>
    <w:rsid w:val="00D4053A"/>
    <w:rsid w:val="00D45E58"/>
    <w:rsid w:val="00D46833"/>
    <w:rsid w:val="00D52EBB"/>
    <w:rsid w:val="00D57C4F"/>
    <w:rsid w:val="00D64E47"/>
    <w:rsid w:val="00D81AC6"/>
    <w:rsid w:val="00D84B5D"/>
    <w:rsid w:val="00D941CF"/>
    <w:rsid w:val="00D952E5"/>
    <w:rsid w:val="00DC5093"/>
    <w:rsid w:val="00DD0CBF"/>
    <w:rsid w:val="00DE1532"/>
    <w:rsid w:val="00DE51F6"/>
    <w:rsid w:val="00E008EC"/>
    <w:rsid w:val="00E20D1A"/>
    <w:rsid w:val="00E2538C"/>
    <w:rsid w:val="00E306A3"/>
    <w:rsid w:val="00E44E8F"/>
    <w:rsid w:val="00E5148A"/>
    <w:rsid w:val="00E55DDB"/>
    <w:rsid w:val="00E566AD"/>
    <w:rsid w:val="00E700B3"/>
    <w:rsid w:val="00E702A0"/>
    <w:rsid w:val="00E703DE"/>
    <w:rsid w:val="00E77080"/>
    <w:rsid w:val="00E87EA7"/>
    <w:rsid w:val="00E9315F"/>
    <w:rsid w:val="00E93851"/>
    <w:rsid w:val="00E96162"/>
    <w:rsid w:val="00EB2873"/>
    <w:rsid w:val="00EB5779"/>
    <w:rsid w:val="00EC0DE5"/>
    <w:rsid w:val="00ED45CD"/>
    <w:rsid w:val="00EE2AB6"/>
    <w:rsid w:val="00EE38D2"/>
    <w:rsid w:val="00F02486"/>
    <w:rsid w:val="00F0319D"/>
    <w:rsid w:val="00F04884"/>
    <w:rsid w:val="00F07FC8"/>
    <w:rsid w:val="00F11451"/>
    <w:rsid w:val="00F23B12"/>
    <w:rsid w:val="00F252D2"/>
    <w:rsid w:val="00F2718A"/>
    <w:rsid w:val="00F371BA"/>
    <w:rsid w:val="00F4001A"/>
    <w:rsid w:val="00F44DD3"/>
    <w:rsid w:val="00F47A51"/>
    <w:rsid w:val="00F505FB"/>
    <w:rsid w:val="00F61DCC"/>
    <w:rsid w:val="00F7558B"/>
    <w:rsid w:val="00F80FB3"/>
    <w:rsid w:val="00F82196"/>
    <w:rsid w:val="00F92A9E"/>
    <w:rsid w:val="00F96EAB"/>
    <w:rsid w:val="00FC0A3B"/>
    <w:rsid w:val="00FD2E96"/>
    <w:rsid w:val="00FD568C"/>
    <w:rsid w:val="00FE7007"/>
    <w:rsid w:val="00FE79A8"/>
    <w:rsid w:val="00FF670D"/>
    <w:rsid w:val="04745864"/>
    <w:rsid w:val="059C28E0"/>
    <w:rsid w:val="0AAF7FE4"/>
    <w:rsid w:val="10FD4686"/>
    <w:rsid w:val="17A83803"/>
    <w:rsid w:val="3094550A"/>
    <w:rsid w:val="43A050DD"/>
    <w:rsid w:val="60FF23BC"/>
    <w:rsid w:val="6A8A2F87"/>
    <w:rsid w:val="7B26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HTML Preformatted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2D4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72D4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7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7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872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872D4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locked/>
    <w:rsid w:val="00872D4D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872D4D"/>
    <w:rPr>
      <w:rFonts w:cs="Times New Roman"/>
      <w:i/>
      <w:iCs/>
    </w:rPr>
  </w:style>
  <w:style w:type="character" w:styleId="aa">
    <w:name w:val="Hyperlink"/>
    <w:basedOn w:val="a0"/>
    <w:uiPriority w:val="99"/>
    <w:semiHidden/>
    <w:unhideWhenUsed/>
    <w:qFormat/>
    <w:rsid w:val="00872D4D"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872D4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872D4D"/>
    <w:rPr>
      <w:rFonts w:cs="Times New Roman"/>
    </w:rPr>
  </w:style>
  <w:style w:type="paragraph" w:styleId="ab">
    <w:name w:val="List Paragraph"/>
    <w:basedOn w:val="a"/>
    <w:uiPriority w:val="99"/>
    <w:qFormat/>
    <w:rsid w:val="00872D4D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sid w:val="00872D4D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72D4D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72D4D"/>
    <w:rPr>
      <w:rFonts w:cs="Times New Roman"/>
      <w:sz w:val="18"/>
      <w:szCs w:val="18"/>
    </w:rPr>
  </w:style>
  <w:style w:type="character" w:customStyle="1" w:styleId="c-gap-right-small2">
    <w:name w:val="c-gap-right-small2"/>
    <w:basedOn w:val="a0"/>
    <w:uiPriority w:val="99"/>
    <w:qFormat/>
    <w:rsid w:val="00872D4D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872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ED10F-EF8E-42AB-A74F-1443713E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2019-06-25T12:52:00Z</cp:lastPrinted>
  <dcterms:created xsi:type="dcterms:W3CDTF">2019-06-30T14:52:00Z</dcterms:created>
  <dcterms:modified xsi:type="dcterms:W3CDTF">2019-06-30T14:52:00Z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